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A1" w:rsidRPr="00DD05A1" w:rsidRDefault="00DD05A1" w:rsidP="00DD05A1">
      <w:pPr>
        <w:spacing w:line="560" w:lineRule="exact"/>
        <w:rPr>
          <w:rFonts w:ascii="黑体" w:eastAsia="黑体" w:hAnsi="黑体"/>
          <w:sz w:val="32"/>
          <w:szCs w:val="32"/>
        </w:rPr>
      </w:pPr>
      <w:r w:rsidRPr="00DD05A1">
        <w:rPr>
          <w:rFonts w:ascii="黑体" w:eastAsia="黑体" w:hAnsi="黑体" w:hint="eastAsia"/>
          <w:sz w:val="32"/>
          <w:szCs w:val="32"/>
        </w:rPr>
        <w:t>附件1</w:t>
      </w:r>
    </w:p>
    <w:p w:rsidR="0064054B" w:rsidRPr="00481D87" w:rsidRDefault="0064054B" w:rsidP="00D00FA3">
      <w:pPr>
        <w:spacing w:afterLines="50"/>
        <w:jc w:val="center"/>
        <w:rPr>
          <w:rFonts w:ascii="楷体_GB2312"/>
          <w:sz w:val="28"/>
          <w:szCs w:val="28"/>
        </w:rPr>
      </w:pPr>
      <w:r>
        <w:rPr>
          <w:rFonts w:ascii="楷体_GB2312" w:hint="eastAsia"/>
          <w:b/>
          <w:sz w:val="44"/>
        </w:rPr>
        <w:t>混凝土试件专项</w:t>
      </w:r>
      <w:r w:rsidRPr="00AC157D">
        <w:rPr>
          <w:rFonts w:ascii="楷体_GB2312" w:hint="eastAsia"/>
          <w:b/>
          <w:sz w:val="44"/>
        </w:rPr>
        <w:t>检查基本信息表</w:t>
      </w:r>
    </w:p>
    <w:tbl>
      <w:tblPr>
        <w:tblW w:w="9015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459"/>
        <w:gridCol w:w="3966"/>
        <w:gridCol w:w="1615"/>
        <w:gridCol w:w="1975"/>
      </w:tblGrid>
      <w:tr w:rsidR="0064054B" w:rsidTr="003C1A20">
        <w:trPr>
          <w:cantSplit/>
          <w:trHeight w:val="615"/>
          <w:jc w:val="center"/>
        </w:trPr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工程名称</w:t>
            </w:r>
          </w:p>
        </w:tc>
        <w:tc>
          <w:tcPr>
            <w:tcW w:w="3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  <w:tc>
          <w:tcPr>
            <w:tcW w:w="1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建筑面积</w:t>
            </w:r>
          </w:p>
        </w:tc>
        <w:tc>
          <w:tcPr>
            <w:tcW w:w="1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</w:rPr>
            </w:pPr>
          </w:p>
        </w:tc>
      </w:tr>
      <w:tr w:rsidR="0064054B" w:rsidTr="003C1A20">
        <w:trPr>
          <w:cantSplit/>
          <w:trHeight w:val="615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建设单位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结构型式</w:t>
            </w:r>
          </w:p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/</w:t>
            </w:r>
            <w:r w:rsidRPr="00481D87">
              <w:rPr>
                <w:rFonts w:ascii="楷体_GB2312" w:hint="eastAsia"/>
                <w:sz w:val="24"/>
              </w:rPr>
              <w:t>层数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</w:rPr>
            </w:pPr>
          </w:p>
        </w:tc>
      </w:tr>
      <w:tr w:rsidR="0064054B" w:rsidTr="003C1A20">
        <w:trPr>
          <w:cantSplit/>
          <w:trHeight w:val="615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施工单位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工程进度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</w:rPr>
            </w:pPr>
          </w:p>
        </w:tc>
      </w:tr>
      <w:tr w:rsidR="0064054B" w:rsidTr="003C1A20">
        <w:trPr>
          <w:cantSplit/>
          <w:trHeight w:val="615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监理单位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开工时间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</w:rPr>
            </w:pPr>
          </w:p>
        </w:tc>
      </w:tr>
      <w:tr w:rsidR="0064054B" w:rsidTr="003C1A20">
        <w:trPr>
          <w:cantSplit/>
          <w:trHeight w:val="615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工程所在</w:t>
            </w:r>
          </w:p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区（市）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检查时间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</w:rPr>
            </w:pPr>
          </w:p>
        </w:tc>
      </w:tr>
      <w:tr w:rsidR="0064054B" w:rsidRPr="00481D87" w:rsidTr="003C1A20">
        <w:trPr>
          <w:cantSplit/>
          <w:trHeight w:val="954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基本建设程序执行情况</w:t>
            </w:r>
          </w:p>
        </w:tc>
        <w:tc>
          <w:tcPr>
            <w:tcW w:w="7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</w:tc>
      </w:tr>
      <w:tr w:rsidR="0064054B" w:rsidRPr="00481D87" w:rsidTr="003C1A20">
        <w:trPr>
          <w:cantSplit/>
          <w:trHeight w:val="826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 w:rsidRPr="00481D87">
              <w:rPr>
                <w:rFonts w:ascii="楷体_GB2312" w:hint="eastAsia"/>
                <w:sz w:val="24"/>
              </w:rPr>
              <w:t>检查情况</w:t>
            </w:r>
          </w:p>
        </w:tc>
        <w:tc>
          <w:tcPr>
            <w:tcW w:w="7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054B" w:rsidRDefault="0064054B" w:rsidP="003C1A20">
            <w:pPr>
              <w:tabs>
                <w:tab w:val="left" w:pos="1596"/>
              </w:tabs>
              <w:spacing w:line="400" w:lineRule="exact"/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1.</w:t>
            </w:r>
            <w:r>
              <w:rPr>
                <w:rFonts w:ascii="楷体_GB2312" w:hint="eastAsia"/>
                <w:sz w:val="24"/>
              </w:rPr>
              <w:t>是</w:t>
            </w:r>
            <w:r w:rsidRPr="00257DEA">
              <w:rPr>
                <w:rFonts w:ascii="楷体_GB2312" w:hint="eastAsia"/>
                <w:sz w:val="24"/>
              </w:rPr>
              <w:t>□</w:t>
            </w:r>
            <w:r>
              <w:rPr>
                <w:rFonts w:ascii="楷体_GB2312" w:hint="eastAsia"/>
                <w:sz w:val="24"/>
              </w:rPr>
              <w:t>否</w:t>
            </w:r>
            <w:r w:rsidRPr="00257DEA">
              <w:rPr>
                <w:rFonts w:ascii="楷体_GB2312" w:hint="eastAsia"/>
                <w:sz w:val="24"/>
              </w:rPr>
              <w:t>□发现现场标养或同条件试件由预拌混凝土厂家提供</w:t>
            </w:r>
          </w:p>
          <w:p w:rsidR="0064054B" w:rsidRDefault="0064054B" w:rsidP="003C1A20">
            <w:pPr>
              <w:tabs>
                <w:tab w:val="left" w:pos="1596"/>
              </w:tabs>
              <w:spacing w:line="400" w:lineRule="exact"/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2.</w:t>
            </w:r>
            <w:r>
              <w:rPr>
                <w:rFonts w:ascii="楷体_GB2312" w:hint="eastAsia"/>
                <w:sz w:val="24"/>
              </w:rPr>
              <w:t>是</w:t>
            </w:r>
            <w:r w:rsidRPr="00885DD4">
              <w:rPr>
                <w:rFonts w:hint="eastAsia"/>
              </w:rPr>
              <w:t>□</w:t>
            </w:r>
            <w:r>
              <w:rPr>
                <w:rFonts w:ascii="楷体_GB2312" w:hint="eastAsia"/>
                <w:sz w:val="24"/>
              </w:rPr>
              <w:t>否</w:t>
            </w:r>
            <w:r w:rsidRPr="00885DD4">
              <w:rPr>
                <w:rFonts w:hint="eastAsia"/>
              </w:rPr>
              <w:t>□</w:t>
            </w:r>
            <w:r>
              <w:rPr>
                <w:rFonts w:ascii="楷体_GB2312" w:hint="eastAsia"/>
                <w:sz w:val="24"/>
              </w:rPr>
              <w:t>存在混凝土试件表面无标识情况</w:t>
            </w:r>
          </w:p>
          <w:p w:rsidR="0064054B" w:rsidRDefault="0064054B" w:rsidP="003C1A20">
            <w:pPr>
              <w:tabs>
                <w:tab w:val="left" w:pos="1596"/>
              </w:tabs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楷体_GB2312" w:hint="eastAsia"/>
                <w:sz w:val="24"/>
              </w:rPr>
              <w:t>3.</w:t>
            </w:r>
            <w:r>
              <w:rPr>
                <w:rFonts w:ascii="楷体_GB2312" w:hint="eastAsia"/>
                <w:sz w:val="24"/>
              </w:rPr>
              <w:t>是</w:t>
            </w:r>
            <w:r w:rsidRPr="00885DD4">
              <w:rPr>
                <w:rFonts w:hint="eastAsia"/>
              </w:rPr>
              <w:t>□</w:t>
            </w:r>
            <w:r>
              <w:rPr>
                <w:rFonts w:ascii="楷体_GB2312" w:hint="eastAsia"/>
                <w:sz w:val="24"/>
              </w:rPr>
              <w:t>否</w:t>
            </w:r>
            <w:r w:rsidRPr="00885DD4">
              <w:rPr>
                <w:rFonts w:hint="eastAsia"/>
              </w:rPr>
              <w:t>□</w:t>
            </w:r>
            <w:r>
              <w:rPr>
                <w:rFonts w:ascii="楷体_GB2312" w:hint="eastAsia"/>
                <w:sz w:val="24"/>
              </w:rPr>
              <w:t>存在未设置</w:t>
            </w:r>
            <w:r>
              <w:rPr>
                <w:rFonts w:ascii="宋体" w:hAnsi="宋体" w:hint="eastAsia"/>
                <w:sz w:val="24"/>
              </w:rPr>
              <w:t>标养室（箱）情况</w:t>
            </w: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4.</w:t>
            </w:r>
            <w:r>
              <w:rPr>
                <w:rFonts w:ascii="楷体_GB2312" w:hint="eastAsia"/>
                <w:sz w:val="24"/>
              </w:rPr>
              <w:t>是</w:t>
            </w:r>
            <w:r w:rsidRPr="00257DEA">
              <w:rPr>
                <w:rFonts w:ascii="楷体_GB2312" w:hint="eastAsia"/>
                <w:sz w:val="24"/>
              </w:rPr>
              <w:t>□</w:t>
            </w:r>
            <w:r>
              <w:rPr>
                <w:rFonts w:ascii="楷体_GB2312" w:hint="eastAsia"/>
                <w:sz w:val="24"/>
              </w:rPr>
              <w:t>否</w:t>
            </w:r>
            <w:r w:rsidRPr="00257DEA">
              <w:rPr>
                <w:rFonts w:ascii="楷体_GB2312" w:hint="eastAsia"/>
                <w:sz w:val="24"/>
              </w:rPr>
              <w:t>□现场</w:t>
            </w:r>
            <w:r>
              <w:rPr>
                <w:rFonts w:ascii="楷体_GB2312" w:hint="eastAsia"/>
                <w:sz w:val="24"/>
              </w:rPr>
              <w:t>大量</w:t>
            </w:r>
            <w:r w:rsidRPr="00257DEA">
              <w:rPr>
                <w:rFonts w:ascii="楷体_GB2312" w:hint="eastAsia"/>
                <w:sz w:val="24"/>
              </w:rPr>
              <w:t>未留置标养或同条件试件情况</w:t>
            </w: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其他问题：</w:t>
            </w: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Pr="00481D87" w:rsidRDefault="0064054B" w:rsidP="003C1A20">
            <w:pPr>
              <w:tabs>
                <w:tab w:val="left" w:pos="1596"/>
              </w:tabs>
              <w:rPr>
                <w:rFonts w:ascii="楷体_GB2312"/>
                <w:sz w:val="24"/>
              </w:rPr>
            </w:pPr>
          </w:p>
          <w:p w:rsidR="0064054B" w:rsidRPr="00257DEA" w:rsidRDefault="0064054B" w:rsidP="003C1A20">
            <w:pPr>
              <w:tabs>
                <w:tab w:val="left" w:pos="1596"/>
              </w:tabs>
              <w:spacing w:line="400" w:lineRule="exact"/>
              <w:rPr>
                <w:rFonts w:ascii="楷体_GB2312"/>
                <w:sz w:val="24"/>
              </w:rPr>
            </w:pPr>
          </w:p>
        </w:tc>
      </w:tr>
      <w:tr w:rsidR="0064054B" w:rsidRPr="00481D87" w:rsidTr="003C1A20">
        <w:trPr>
          <w:cantSplit/>
          <w:trHeight w:val="1090"/>
          <w:jc w:val="center"/>
        </w:trPr>
        <w:tc>
          <w:tcPr>
            <w:tcW w:w="145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  <w:r>
              <w:rPr>
                <w:rFonts w:ascii="楷体_GB2312" w:hint="eastAsia"/>
                <w:sz w:val="24"/>
              </w:rPr>
              <w:t>处理</w:t>
            </w:r>
            <w:r w:rsidRPr="00481D87">
              <w:rPr>
                <w:rFonts w:ascii="楷体_GB2312" w:hint="eastAsia"/>
                <w:sz w:val="24"/>
              </w:rPr>
              <w:t>情况</w:t>
            </w:r>
          </w:p>
        </w:tc>
        <w:tc>
          <w:tcPr>
            <w:tcW w:w="755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054B" w:rsidRPr="00481D87" w:rsidRDefault="0064054B" w:rsidP="003C1A20">
            <w:pPr>
              <w:tabs>
                <w:tab w:val="left" w:pos="1596"/>
              </w:tabs>
              <w:jc w:val="center"/>
              <w:rPr>
                <w:rFonts w:ascii="楷体_GB2312"/>
                <w:sz w:val="24"/>
              </w:rPr>
            </w:pPr>
          </w:p>
        </w:tc>
      </w:tr>
    </w:tbl>
    <w:p w:rsidR="0064054B" w:rsidRPr="00481D87" w:rsidRDefault="0064054B" w:rsidP="0064054B">
      <w:pPr>
        <w:tabs>
          <w:tab w:val="left" w:pos="1596"/>
        </w:tabs>
        <w:rPr>
          <w:rFonts w:ascii="楷体_GB2312"/>
          <w:sz w:val="24"/>
        </w:rPr>
      </w:pPr>
    </w:p>
    <w:p w:rsidR="0064054B" w:rsidRPr="00481D87" w:rsidRDefault="0064054B" w:rsidP="00D00FA3">
      <w:pPr>
        <w:tabs>
          <w:tab w:val="left" w:pos="1596"/>
        </w:tabs>
        <w:spacing w:beforeLines="50"/>
        <w:rPr>
          <w:rFonts w:ascii="楷体_GB2312"/>
          <w:sz w:val="24"/>
        </w:rPr>
      </w:pPr>
      <w:r w:rsidRPr="00481D87">
        <w:rPr>
          <w:rFonts w:ascii="楷体_GB2312" w:hint="eastAsia"/>
          <w:sz w:val="24"/>
        </w:rPr>
        <w:t>建设单位项目负责人：</w:t>
      </w:r>
    </w:p>
    <w:p w:rsidR="0064054B" w:rsidRPr="00481D87" w:rsidRDefault="0064054B" w:rsidP="00D00FA3">
      <w:pPr>
        <w:tabs>
          <w:tab w:val="left" w:pos="1596"/>
        </w:tabs>
        <w:spacing w:beforeLines="50"/>
        <w:rPr>
          <w:rFonts w:ascii="楷体_GB2312"/>
          <w:sz w:val="24"/>
        </w:rPr>
      </w:pPr>
      <w:r w:rsidRPr="00481D87">
        <w:rPr>
          <w:rFonts w:ascii="楷体_GB2312" w:hint="eastAsia"/>
          <w:sz w:val="24"/>
        </w:rPr>
        <w:t>施工单位项目经理：</w:t>
      </w:r>
    </w:p>
    <w:p w:rsidR="0064054B" w:rsidRPr="00481D87" w:rsidRDefault="0064054B" w:rsidP="00D00FA3">
      <w:pPr>
        <w:spacing w:beforeLines="50"/>
        <w:rPr>
          <w:rFonts w:ascii="楷体_GB2312"/>
          <w:sz w:val="24"/>
        </w:rPr>
      </w:pPr>
      <w:r w:rsidRPr="00481D87">
        <w:rPr>
          <w:rFonts w:ascii="楷体_GB2312" w:hint="eastAsia"/>
          <w:sz w:val="24"/>
        </w:rPr>
        <w:t>总监理工程师：</w:t>
      </w:r>
    </w:p>
    <w:p w:rsidR="0064054B" w:rsidRPr="00DD05A1" w:rsidRDefault="00DD05A1" w:rsidP="00DD05A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64054B" w:rsidRPr="00DD05A1">
        <w:rPr>
          <w:rFonts w:ascii="黑体" w:eastAsia="黑体" w:hAnsi="黑体" w:hint="eastAsia"/>
          <w:sz w:val="32"/>
          <w:szCs w:val="32"/>
        </w:rPr>
        <w:t>2</w:t>
      </w:r>
    </w:p>
    <w:p w:rsidR="0064054B" w:rsidRPr="00F37FA6" w:rsidRDefault="0064054B" w:rsidP="0064054B">
      <w:pPr>
        <w:jc w:val="center"/>
        <w:rPr>
          <w:rFonts w:ascii="宋体" w:hAnsi="宋体"/>
          <w:szCs w:val="21"/>
        </w:rPr>
      </w:pPr>
      <w:r>
        <w:rPr>
          <w:rFonts w:ascii="楷体_GB2312" w:hint="eastAsia"/>
          <w:b/>
          <w:sz w:val="44"/>
        </w:rPr>
        <w:t>混凝土试件</w:t>
      </w:r>
      <w:r w:rsidRPr="00AC157D">
        <w:rPr>
          <w:rFonts w:ascii="楷体_GB2312" w:hint="eastAsia"/>
          <w:b/>
          <w:sz w:val="44"/>
        </w:rPr>
        <w:t>检查</w:t>
      </w:r>
      <w:r w:rsidRPr="00F37FA6">
        <w:rPr>
          <w:rFonts w:ascii="宋体" w:hAnsi="宋体" w:hint="eastAsia"/>
          <w:b/>
          <w:sz w:val="44"/>
          <w:szCs w:val="44"/>
        </w:rPr>
        <w:t>表</w:t>
      </w:r>
    </w:p>
    <w:tbl>
      <w:tblPr>
        <w:tblW w:w="488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"/>
        <w:gridCol w:w="4441"/>
        <w:gridCol w:w="3580"/>
      </w:tblGrid>
      <w:tr w:rsidR="0064054B" w:rsidRPr="00481D87" w:rsidTr="00DD05A1">
        <w:trPr>
          <w:trHeight w:val="504"/>
          <w:jc w:val="center"/>
        </w:trPr>
        <w:tc>
          <w:tcPr>
            <w:tcW w:w="470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检查内容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检查情况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 w:val="restar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标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准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养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护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试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件</w:t>
            </w: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标养室（箱）管理情况，</w:t>
            </w:r>
            <w:r w:rsidRPr="00481D87">
              <w:rPr>
                <w:rFonts w:ascii="宋体" w:hAnsi="宋体" w:hint="eastAsia"/>
                <w:sz w:val="24"/>
              </w:rPr>
              <w:t>运行温湿度</w:t>
            </w:r>
            <w:r>
              <w:rPr>
                <w:rFonts w:ascii="宋体" w:hAnsi="宋体" w:hint="eastAsia"/>
                <w:sz w:val="24"/>
              </w:rPr>
              <w:t>及</w:t>
            </w:r>
            <w:r w:rsidRPr="00481D87">
              <w:rPr>
                <w:rFonts w:ascii="宋体" w:hAnsi="宋体" w:hint="eastAsia"/>
                <w:sz w:val="24"/>
              </w:rPr>
              <w:t>日常检查记录情况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标养</w:t>
            </w: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试件的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见证</w:t>
            </w: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取样和留置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标养试件进出箱记录情况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标养试件见证送样情况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标养试件评定情况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标养</w:t>
            </w: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试件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强度不符合要求处理情况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其他：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 w:val="restar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同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条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件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试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件</w:t>
            </w: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结构实体检验专项方案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（含同条件试件的留置计划）情况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同条件养护试件</w:t>
            </w: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见证取样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和留置情况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同条件养护试件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养护放置位置和防护情况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同条件养护试件养护龄期及累计温度记录情况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同条件试件见证送样情况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同条件养护试件强度不符合要求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的处理情况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其他：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 w:val="restar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拆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模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试</w:t>
            </w:r>
          </w:p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块</w:t>
            </w: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拆模试件留置情况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拆模</w:t>
            </w:r>
            <w:r w:rsidRPr="00481D87">
              <w:rPr>
                <w:rFonts w:ascii="Microsoft YaHei" w:hAnsi="Microsoft YaHei"/>
                <w:color w:val="000000"/>
                <w:sz w:val="24"/>
                <w:shd w:val="clear" w:color="auto" w:fill="FFFFFF"/>
              </w:rPr>
              <w:t>试件</w:t>
            </w:r>
            <w:r w:rsidRPr="00481D87">
              <w:rPr>
                <w:rFonts w:ascii="Microsoft YaHei" w:hAnsi="Microsoft YaHei" w:hint="eastAsia"/>
                <w:color w:val="000000"/>
                <w:sz w:val="24"/>
                <w:shd w:val="clear" w:color="auto" w:fill="FFFFFF"/>
              </w:rPr>
              <w:t>养护放置位置情况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混凝土拆模前，拆模试件强度情况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  <w:r w:rsidRPr="00481D87">
              <w:rPr>
                <w:rFonts w:ascii="宋体" w:hAnsi="宋体" w:hint="eastAsia"/>
                <w:sz w:val="24"/>
              </w:rPr>
              <w:t>□符合要求   □不符合要求</w:t>
            </w:r>
          </w:p>
        </w:tc>
      </w:tr>
      <w:tr w:rsidR="0064054B" w:rsidRPr="00481D87" w:rsidTr="00DD05A1">
        <w:trPr>
          <w:trHeight w:val="504"/>
          <w:jc w:val="center"/>
        </w:trPr>
        <w:tc>
          <w:tcPr>
            <w:tcW w:w="470" w:type="pct"/>
            <w:vMerge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8" w:type="pct"/>
            <w:vAlign w:val="center"/>
          </w:tcPr>
          <w:p w:rsidR="0064054B" w:rsidRPr="00481D87" w:rsidRDefault="0064054B" w:rsidP="003C1A2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其他：</w:t>
            </w:r>
          </w:p>
        </w:tc>
        <w:tc>
          <w:tcPr>
            <w:tcW w:w="2022" w:type="pct"/>
            <w:vAlign w:val="center"/>
          </w:tcPr>
          <w:p w:rsidR="0064054B" w:rsidRPr="00481D87" w:rsidRDefault="0064054B" w:rsidP="003C1A2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8035E5" w:rsidRDefault="008035E5" w:rsidP="008035E5">
      <w:pPr>
        <w:rPr>
          <w:rFonts w:ascii="仿宋" w:eastAsia="仿宋" w:hAnsi="仿宋"/>
          <w:sz w:val="28"/>
          <w:szCs w:val="28"/>
        </w:rPr>
      </w:pPr>
    </w:p>
    <w:p w:rsidR="008035E5" w:rsidRDefault="00E90735" w:rsidP="008035E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pict>
          <v:line id="直接连接符 1" o:spid="_x0000_s1028" style="position:absolute;left:0;text-align:left;z-index:251660288;visibility:visible" from="-3.8pt,25.05pt" to="446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"/>
        </w:pict>
      </w:r>
      <w:r>
        <w:rPr>
          <w:rFonts w:ascii="仿宋" w:eastAsia="仿宋" w:hAnsi="仿宋"/>
          <w:noProof/>
          <w:sz w:val="28"/>
          <w:szCs w:val="28"/>
        </w:rPr>
        <w:pict>
          <v:line id="直接连接符 2" o:spid="_x0000_s1027" style="position:absolute;left:0;text-align:left;z-index:251659264;visibility:visible" from="-3.75pt,5.1pt" to="445.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"/>
        </w:pict>
      </w:r>
      <w:r w:rsidR="008035E5" w:rsidRPr="000F000B">
        <w:rPr>
          <w:rFonts w:ascii="仿宋" w:eastAsia="仿宋" w:hAnsi="仿宋" w:hint="eastAsia"/>
          <w:sz w:val="28"/>
          <w:szCs w:val="28"/>
        </w:rPr>
        <w:t>青岛市</w:t>
      </w:r>
      <w:r w:rsidR="008035E5">
        <w:rPr>
          <w:rFonts w:ascii="仿宋" w:eastAsia="仿宋" w:hAnsi="仿宋" w:hint="eastAsia"/>
          <w:sz w:val="28"/>
          <w:szCs w:val="28"/>
        </w:rPr>
        <w:t>建筑工程质量监督站</w:t>
      </w:r>
      <w:r w:rsidR="008035E5" w:rsidRPr="000F000B">
        <w:rPr>
          <w:rFonts w:ascii="仿宋" w:eastAsia="仿宋" w:hAnsi="仿宋" w:hint="eastAsia"/>
          <w:sz w:val="28"/>
          <w:szCs w:val="28"/>
        </w:rPr>
        <w:t>办公室20</w:t>
      </w:r>
      <w:r w:rsidR="008035E5">
        <w:rPr>
          <w:rFonts w:ascii="仿宋" w:eastAsia="仿宋" w:hAnsi="仿宋" w:hint="eastAsia"/>
          <w:sz w:val="28"/>
          <w:szCs w:val="28"/>
        </w:rPr>
        <w:t>20</w:t>
      </w:r>
      <w:r w:rsidR="008035E5" w:rsidRPr="000F000B">
        <w:rPr>
          <w:rFonts w:ascii="仿宋" w:eastAsia="仿宋" w:hAnsi="仿宋" w:hint="eastAsia"/>
          <w:sz w:val="28"/>
          <w:szCs w:val="28"/>
        </w:rPr>
        <w:t>年</w:t>
      </w:r>
      <w:r w:rsidR="008035E5">
        <w:rPr>
          <w:rFonts w:ascii="仿宋" w:eastAsia="仿宋" w:hAnsi="仿宋" w:hint="eastAsia"/>
          <w:sz w:val="28"/>
          <w:szCs w:val="28"/>
        </w:rPr>
        <w:t>9</w:t>
      </w:r>
      <w:r w:rsidR="008035E5" w:rsidRPr="000F000B">
        <w:rPr>
          <w:rFonts w:ascii="仿宋" w:eastAsia="仿宋" w:hAnsi="仿宋" w:hint="eastAsia"/>
          <w:sz w:val="28"/>
          <w:szCs w:val="28"/>
        </w:rPr>
        <w:t>月</w:t>
      </w:r>
      <w:r w:rsidR="008035E5">
        <w:rPr>
          <w:rFonts w:ascii="仿宋" w:eastAsia="仿宋" w:hAnsi="仿宋" w:hint="eastAsia"/>
          <w:sz w:val="28"/>
          <w:szCs w:val="28"/>
        </w:rPr>
        <w:t>2</w:t>
      </w:r>
      <w:r w:rsidR="001866C3">
        <w:rPr>
          <w:rFonts w:ascii="仿宋" w:eastAsia="仿宋" w:hAnsi="仿宋" w:hint="eastAsia"/>
          <w:sz w:val="28"/>
          <w:szCs w:val="28"/>
        </w:rPr>
        <w:t>3</w:t>
      </w:r>
      <w:r w:rsidR="008035E5" w:rsidRPr="000F000B">
        <w:rPr>
          <w:rFonts w:ascii="仿宋" w:eastAsia="仿宋" w:hAnsi="仿宋" w:hint="eastAsia"/>
          <w:sz w:val="28"/>
          <w:szCs w:val="28"/>
        </w:rPr>
        <w:t>日印</w:t>
      </w:r>
    </w:p>
    <w:sectPr w:rsidR="008035E5" w:rsidSect="004D221F">
      <w:footerReference w:type="even" r:id="rId7"/>
      <w:footerReference w:type="default" r:id="rId8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10A" w:rsidRDefault="00A0010A" w:rsidP="004D221F">
      <w:r>
        <w:separator/>
      </w:r>
    </w:p>
  </w:endnote>
  <w:endnote w:type="continuationSeparator" w:id="0">
    <w:p w:rsidR="00A0010A" w:rsidRDefault="00A0010A" w:rsidP="004D2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微软雅黑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574054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4D221F" w:rsidRDefault="00E90735">
        <w:pPr>
          <w:pStyle w:val="a5"/>
        </w:pPr>
        <w:r w:rsidRPr="004D221F">
          <w:rPr>
            <w:sz w:val="32"/>
            <w:szCs w:val="32"/>
          </w:rPr>
          <w:fldChar w:fldCharType="begin"/>
        </w:r>
        <w:r w:rsidR="004D221F" w:rsidRPr="004D221F">
          <w:rPr>
            <w:sz w:val="32"/>
            <w:szCs w:val="32"/>
          </w:rPr>
          <w:instrText>PAGE   \* MERGEFORMAT</w:instrText>
        </w:r>
        <w:r w:rsidRPr="004D221F">
          <w:rPr>
            <w:sz w:val="32"/>
            <w:szCs w:val="32"/>
          </w:rPr>
          <w:fldChar w:fldCharType="separate"/>
        </w:r>
        <w:r w:rsidR="00D00FA3" w:rsidRPr="00D00FA3">
          <w:rPr>
            <w:noProof/>
            <w:sz w:val="32"/>
            <w:szCs w:val="32"/>
            <w:lang w:val="zh-CN"/>
          </w:rPr>
          <w:t>-</w:t>
        </w:r>
        <w:r w:rsidR="00D00FA3">
          <w:rPr>
            <w:noProof/>
            <w:sz w:val="32"/>
            <w:szCs w:val="32"/>
          </w:rPr>
          <w:t xml:space="preserve"> 2 -</w:t>
        </w:r>
        <w:r w:rsidRPr="004D221F">
          <w:rPr>
            <w:sz w:val="32"/>
            <w:szCs w:val="32"/>
          </w:rPr>
          <w:fldChar w:fldCharType="end"/>
        </w:r>
      </w:p>
    </w:sdtContent>
  </w:sdt>
  <w:p w:rsidR="004D221F" w:rsidRDefault="004D221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306830"/>
      <w:docPartObj>
        <w:docPartGallery w:val="Page Numbers (Bottom of Page)"/>
        <w:docPartUnique/>
      </w:docPartObj>
    </w:sdtPr>
    <w:sdtContent>
      <w:p w:rsidR="004D221F" w:rsidRDefault="00E90735">
        <w:pPr>
          <w:pStyle w:val="a5"/>
          <w:jc w:val="right"/>
        </w:pPr>
        <w:r w:rsidRPr="004D221F">
          <w:rPr>
            <w:sz w:val="32"/>
          </w:rPr>
          <w:fldChar w:fldCharType="begin"/>
        </w:r>
        <w:r w:rsidR="004D221F" w:rsidRPr="004D221F">
          <w:rPr>
            <w:sz w:val="32"/>
          </w:rPr>
          <w:instrText>PAGE   \* MERGEFORMAT</w:instrText>
        </w:r>
        <w:r w:rsidRPr="004D221F">
          <w:rPr>
            <w:sz w:val="32"/>
          </w:rPr>
          <w:fldChar w:fldCharType="separate"/>
        </w:r>
        <w:r w:rsidR="00D00FA3" w:rsidRPr="00D00FA3">
          <w:rPr>
            <w:noProof/>
            <w:sz w:val="32"/>
            <w:lang w:val="zh-CN"/>
          </w:rPr>
          <w:t>-</w:t>
        </w:r>
        <w:r w:rsidR="00D00FA3">
          <w:rPr>
            <w:noProof/>
            <w:sz w:val="32"/>
          </w:rPr>
          <w:t xml:space="preserve"> 1 -</w:t>
        </w:r>
        <w:r w:rsidRPr="004D221F">
          <w:rPr>
            <w:sz w:val="32"/>
          </w:rPr>
          <w:fldChar w:fldCharType="end"/>
        </w:r>
      </w:p>
    </w:sdtContent>
  </w:sdt>
  <w:p w:rsidR="004D221F" w:rsidRDefault="004D22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10A" w:rsidRDefault="00A0010A" w:rsidP="004D221F">
      <w:r>
        <w:separator/>
      </w:r>
    </w:p>
  </w:footnote>
  <w:footnote w:type="continuationSeparator" w:id="0">
    <w:p w:rsidR="00A0010A" w:rsidRDefault="00A0010A" w:rsidP="004D22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1AE"/>
    <w:rsid w:val="0001289A"/>
    <w:rsid w:val="000249BD"/>
    <w:rsid w:val="00074B42"/>
    <w:rsid w:val="00075B53"/>
    <w:rsid w:val="000F194B"/>
    <w:rsid w:val="00153C6A"/>
    <w:rsid w:val="001866C3"/>
    <w:rsid w:val="003840CA"/>
    <w:rsid w:val="003A737B"/>
    <w:rsid w:val="003E34F5"/>
    <w:rsid w:val="003F6FEB"/>
    <w:rsid w:val="00447878"/>
    <w:rsid w:val="004A1ECE"/>
    <w:rsid w:val="004A6028"/>
    <w:rsid w:val="004D221F"/>
    <w:rsid w:val="00516842"/>
    <w:rsid w:val="005343F1"/>
    <w:rsid w:val="005B32E6"/>
    <w:rsid w:val="0062669F"/>
    <w:rsid w:val="00634F98"/>
    <w:rsid w:val="0064054B"/>
    <w:rsid w:val="006934B3"/>
    <w:rsid w:val="0076772B"/>
    <w:rsid w:val="008035E5"/>
    <w:rsid w:val="008160CB"/>
    <w:rsid w:val="00827A7A"/>
    <w:rsid w:val="00867863"/>
    <w:rsid w:val="008C08C9"/>
    <w:rsid w:val="00950C54"/>
    <w:rsid w:val="00977CE2"/>
    <w:rsid w:val="009A23CE"/>
    <w:rsid w:val="009E5333"/>
    <w:rsid w:val="00A0010A"/>
    <w:rsid w:val="00A40B5A"/>
    <w:rsid w:val="00A44464"/>
    <w:rsid w:val="00A91CDF"/>
    <w:rsid w:val="00BA7B94"/>
    <w:rsid w:val="00BC47E9"/>
    <w:rsid w:val="00D00FA3"/>
    <w:rsid w:val="00D321AE"/>
    <w:rsid w:val="00DC74B4"/>
    <w:rsid w:val="00DD05A1"/>
    <w:rsid w:val="00DE1F23"/>
    <w:rsid w:val="00E30139"/>
    <w:rsid w:val="00E4351D"/>
    <w:rsid w:val="00E85DF2"/>
    <w:rsid w:val="00E90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7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CharCharCharChar">
    <w:name w:val="5 Char Char Char Char"/>
    <w:basedOn w:val="a"/>
    <w:rsid w:val="00A91CDF"/>
    <w:pPr>
      <w:widowControl/>
      <w:spacing w:after="160" w:line="240" w:lineRule="exact"/>
      <w:jc w:val="left"/>
    </w:pPr>
    <w:rPr>
      <w:rFonts w:ascii="Verdana" w:eastAsia="楷体_GB2312" w:hAnsi="Verdana" w:cs="Times New Roman"/>
      <w:b/>
      <w:i/>
      <w:iCs/>
      <w:color w:val="000000"/>
      <w:kern w:val="0"/>
      <w:sz w:val="20"/>
      <w:szCs w:val="20"/>
      <w:lang w:eastAsia="en-US"/>
    </w:rPr>
  </w:style>
  <w:style w:type="paragraph" w:styleId="a3">
    <w:name w:val="Normal (Web)"/>
    <w:basedOn w:val="a"/>
    <w:uiPriority w:val="99"/>
    <w:semiHidden/>
    <w:unhideWhenUsed/>
    <w:rsid w:val="003E3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D2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22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2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221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66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66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CharCharCharChar">
    <w:name w:val="5 Char Char Char Char"/>
    <w:basedOn w:val="a"/>
    <w:rsid w:val="00A91CDF"/>
    <w:pPr>
      <w:widowControl/>
      <w:spacing w:after="160" w:line="240" w:lineRule="exact"/>
      <w:jc w:val="left"/>
    </w:pPr>
    <w:rPr>
      <w:rFonts w:ascii="Verdana" w:eastAsia="楷体_GB2312" w:hAnsi="Verdana" w:cs="Times New Roman"/>
      <w:b/>
      <w:i/>
      <w:iCs/>
      <w:color w:val="000000"/>
      <w:kern w:val="0"/>
      <w:sz w:val="20"/>
      <w:szCs w:val="20"/>
      <w:lang w:eastAsia="en-US"/>
    </w:rPr>
  </w:style>
  <w:style w:type="paragraph" w:styleId="a3">
    <w:name w:val="Normal (Web)"/>
    <w:basedOn w:val="a"/>
    <w:uiPriority w:val="99"/>
    <w:semiHidden/>
    <w:unhideWhenUsed/>
    <w:rsid w:val="003E3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D2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22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2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221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866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66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2A269-C1D0-41C5-A02B-2AB37086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128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2020-09-23T01:48:00Z</cp:lastPrinted>
  <dcterms:created xsi:type="dcterms:W3CDTF">2020-09-24T07:27:00Z</dcterms:created>
  <dcterms:modified xsi:type="dcterms:W3CDTF">2020-09-24T07:27:00Z</dcterms:modified>
</cp:coreProperties>
</file>