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D5" w:rsidRDefault="00566146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</w:p>
    <w:p w:rsidR="003672D5" w:rsidRDefault="003672D5">
      <w:pPr>
        <w:kinsoku w:val="0"/>
        <w:overflowPunct w:val="0"/>
        <w:autoSpaceDE w:val="0"/>
        <w:autoSpaceDN w:val="0"/>
        <w:adjustRightInd w:val="0"/>
        <w:snapToGrid w:val="0"/>
        <w:spacing w:line="460" w:lineRule="exact"/>
        <w:rPr>
          <w:rFonts w:ascii="黑体" w:eastAsia="黑体" w:hAnsi="黑体"/>
          <w:szCs w:val="32"/>
        </w:rPr>
      </w:pPr>
    </w:p>
    <w:p w:rsidR="003672D5" w:rsidRDefault="00566146">
      <w:pPr>
        <w:tabs>
          <w:tab w:val="left" w:pos="315"/>
        </w:tabs>
        <w:adjustRightInd w:val="0"/>
        <w:snapToGrid w:val="0"/>
        <w:jc w:val="center"/>
        <w:rPr>
          <w:rFonts w:ascii="方正小标宋_GBK" w:eastAsia="方正小标宋_GBK" w:hAnsi="Times New Roman" w:cs="Times New Roman"/>
          <w:bCs/>
          <w:sz w:val="44"/>
          <w:szCs w:val="44"/>
        </w:rPr>
      </w:pPr>
      <w:bookmarkStart w:id="0" w:name="_Hlk112918737"/>
      <w:r>
        <w:rPr>
          <w:rFonts w:ascii="方正小标宋_GBK" w:eastAsia="方正小标宋_GBK" w:hAnsi="Times New Roman" w:cs="Times New Roman" w:hint="eastAsia"/>
          <w:bCs/>
          <w:sz w:val="44"/>
          <w:szCs w:val="44"/>
        </w:rPr>
        <w:t>建筑工程钢筋质量自查表</w:t>
      </w:r>
    </w:p>
    <w:bookmarkEnd w:id="0"/>
    <w:p w:rsidR="003672D5" w:rsidRDefault="00566146">
      <w:pPr>
        <w:tabs>
          <w:tab w:val="left" w:pos="315"/>
        </w:tabs>
        <w:adjustRightInd w:val="0"/>
        <w:snapToGrid w:val="0"/>
        <w:ind w:right="840"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1"/>
          <w:szCs w:val="32"/>
        </w:rPr>
        <w:t>年</w:t>
      </w:r>
      <w:r w:rsidR="008D261A">
        <w:rPr>
          <w:rFonts w:ascii="Times New Roman" w:eastAsia="宋体" w:hAnsi="Times New Roman" w:cs="Times New Roman" w:hint="eastAsia"/>
          <w:bCs/>
          <w:sz w:val="21"/>
          <w:szCs w:val="32"/>
        </w:rPr>
        <w:t xml:space="preserve">  </w:t>
      </w:r>
      <w:r>
        <w:rPr>
          <w:rFonts w:ascii="Times New Roman" w:eastAsia="宋体" w:hAnsi="Times New Roman" w:cs="Times New Roman" w:hint="eastAsia"/>
          <w:bCs/>
          <w:sz w:val="21"/>
          <w:szCs w:val="32"/>
        </w:rPr>
        <w:t>月</w:t>
      </w:r>
      <w:r w:rsidR="008D261A">
        <w:rPr>
          <w:rFonts w:ascii="Times New Roman" w:eastAsia="宋体" w:hAnsi="Times New Roman" w:cs="Times New Roman" w:hint="eastAsia"/>
          <w:bCs/>
          <w:sz w:val="21"/>
          <w:szCs w:val="32"/>
        </w:rPr>
        <w:t xml:space="preserve">  </w:t>
      </w:r>
      <w:r>
        <w:rPr>
          <w:rFonts w:ascii="Times New Roman" w:eastAsia="宋体" w:hAnsi="Times New Roman" w:cs="Times New Roman" w:hint="eastAsia"/>
          <w:bCs/>
          <w:sz w:val="21"/>
          <w:szCs w:val="32"/>
        </w:rPr>
        <w:t>日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452"/>
        <w:gridCol w:w="1563"/>
        <w:gridCol w:w="2523"/>
        <w:gridCol w:w="1124"/>
        <w:gridCol w:w="1704"/>
      </w:tblGrid>
      <w:tr w:rsidR="003672D5">
        <w:trPr>
          <w:trHeight w:val="432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工程名称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施工进度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3672D5">
        <w:trPr>
          <w:trHeight w:val="467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建设单位</w:t>
            </w:r>
          </w:p>
        </w:tc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3672D5">
        <w:trPr>
          <w:trHeight w:val="460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监理单位</w:t>
            </w:r>
          </w:p>
        </w:tc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3672D5">
        <w:trPr>
          <w:cantSplit/>
          <w:trHeight w:val="465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施工单位</w:t>
            </w:r>
          </w:p>
        </w:tc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3672D5">
        <w:trPr>
          <w:cantSplit/>
          <w:trHeight w:val="456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检查项目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自查内容</w:t>
            </w: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检查情况</w:t>
            </w:r>
          </w:p>
        </w:tc>
      </w:tr>
      <w:tr w:rsidR="003672D5">
        <w:trPr>
          <w:cantSplit/>
          <w:trHeight w:val="936"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资料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钢筋进场验收制度落实情况</w:t>
            </w: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</w:p>
        </w:tc>
      </w:tr>
      <w:tr w:rsidR="003672D5">
        <w:trPr>
          <w:cantSplit/>
          <w:trHeight w:val="935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质量证明文件等资料情况</w:t>
            </w: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</w:p>
        </w:tc>
      </w:tr>
      <w:tr w:rsidR="003672D5">
        <w:trPr>
          <w:cantSplit/>
          <w:trHeight w:val="948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钢筋进场复检情况</w:t>
            </w: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</w:p>
        </w:tc>
      </w:tr>
      <w:tr w:rsidR="003672D5">
        <w:trPr>
          <w:cantSplit/>
          <w:trHeight w:val="1241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材料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是否存在使用“翻新钢、瘦身钢、地条钢”等情况</w:t>
            </w: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</w:p>
        </w:tc>
      </w:tr>
      <w:tr w:rsidR="003672D5">
        <w:trPr>
          <w:cantSplit/>
          <w:trHeight w:val="933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钢筋外观质量情况</w:t>
            </w: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</w:p>
        </w:tc>
      </w:tr>
      <w:tr w:rsidR="003672D5">
        <w:trPr>
          <w:cantSplit/>
          <w:trHeight w:val="3033"/>
          <w:jc w:val="center"/>
        </w:trPr>
        <w:tc>
          <w:tcPr>
            <w:tcW w:w="8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566146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问题处置情况：</w:t>
            </w:r>
          </w:p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  <w:p w:rsidR="003672D5" w:rsidRDefault="003672D5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</w:tr>
    </w:tbl>
    <w:p w:rsidR="003672D5" w:rsidRDefault="00566146">
      <w:pPr>
        <w:tabs>
          <w:tab w:val="left" w:pos="315"/>
        </w:tabs>
        <w:adjustRightInd w:val="0"/>
        <w:snapToGrid w:val="0"/>
        <w:ind w:firstLineChars="50" w:firstLine="103"/>
        <w:jc w:val="left"/>
        <w:rPr>
          <w:rFonts w:ascii="Times New Roman" w:eastAsia="宋体" w:hAnsi="Times New Roman" w:cs="Times New Roman"/>
          <w:bCs/>
          <w:color w:val="000000"/>
          <w:sz w:val="21"/>
          <w:szCs w:val="32"/>
        </w:rPr>
      </w:pPr>
      <w:r>
        <w:rPr>
          <w:rFonts w:ascii="Times New Roman" w:eastAsia="宋体" w:hAnsi="Times New Roman" w:cs="Times New Roman" w:hint="eastAsia"/>
          <w:bCs/>
          <w:color w:val="000000"/>
          <w:sz w:val="21"/>
          <w:szCs w:val="32"/>
        </w:rPr>
        <w:t>建设单位项目负责人：监理单位总监：</w:t>
      </w:r>
      <w:r>
        <w:rPr>
          <w:rFonts w:ascii="Times New Roman" w:eastAsia="宋体" w:hAnsi="Times New Roman" w:cs="Times New Roman" w:hint="eastAsia"/>
          <w:bCs/>
          <w:color w:val="000000"/>
          <w:sz w:val="21"/>
          <w:szCs w:val="32"/>
        </w:rPr>
        <w:t>施工单位项目经理：</w:t>
      </w:r>
    </w:p>
    <w:sectPr w:rsidR="003672D5" w:rsidSect="003672D5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60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146" w:rsidRDefault="00566146" w:rsidP="003672D5">
      <w:r>
        <w:separator/>
      </w:r>
    </w:p>
  </w:endnote>
  <w:endnote w:type="continuationSeparator" w:id="0">
    <w:p w:rsidR="00566146" w:rsidRDefault="00566146" w:rsidP="00367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153146"/>
      <w:docPartObj>
        <w:docPartGallery w:val="AutoText"/>
      </w:docPartObj>
    </w:sdtPr>
    <w:sdtEndPr>
      <w:rPr>
        <w:rFonts w:hint="eastAsia"/>
        <w:sz w:val="28"/>
        <w:szCs w:val="28"/>
      </w:rPr>
    </w:sdtEndPr>
    <w:sdtContent>
      <w:p w:rsidR="003672D5" w:rsidRDefault="003672D5">
        <w:pPr>
          <w:pStyle w:val="a3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fldChar w:fldCharType="begin"/>
        </w:r>
        <w:r w:rsidR="00566146">
          <w:rPr>
            <w:rFonts w:hint="eastAsia"/>
            <w:sz w:val="28"/>
            <w:szCs w:val="28"/>
          </w:rPr>
          <w:instrText>PAGE   \* MERGEFORMAT</w:instrText>
        </w:r>
        <w:r>
          <w:rPr>
            <w:rFonts w:hint="eastAsia"/>
            <w:sz w:val="28"/>
            <w:szCs w:val="28"/>
          </w:rPr>
          <w:fldChar w:fldCharType="separate"/>
        </w:r>
        <w:r w:rsidR="008D261A" w:rsidRPr="008D261A">
          <w:rPr>
            <w:noProof/>
            <w:sz w:val="28"/>
            <w:szCs w:val="28"/>
            <w:lang w:val="zh-CN"/>
          </w:rPr>
          <w:t>-</w:t>
        </w:r>
        <w:r w:rsidR="008D261A">
          <w:rPr>
            <w:noProof/>
            <w:sz w:val="28"/>
            <w:szCs w:val="28"/>
          </w:rPr>
          <w:t xml:space="preserve"> 2 -</w:t>
        </w:r>
        <w:r>
          <w:rPr>
            <w:rFonts w:hint="eastAsia"/>
            <w:sz w:val="28"/>
            <w:szCs w:val="28"/>
          </w:rPr>
          <w:fldChar w:fldCharType="end"/>
        </w:r>
      </w:p>
    </w:sdtContent>
  </w:sdt>
  <w:p w:rsidR="003672D5" w:rsidRDefault="003672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4772956"/>
      <w:docPartObj>
        <w:docPartGallery w:val="AutoText"/>
      </w:docPartObj>
    </w:sdtPr>
    <w:sdtContent>
      <w:p w:rsidR="003672D5" w:rsidRDefault="003672D5">
        <w:pPr>
          <w:pStyle w:val="a3"/>
          <w:jc w:val="right"/>
        </w:pPr>
        <w:r>
          <w:rPr>
            <w:rFonts w:hint="eastAsia"/>
            <w:sz w:val="28"/>
            <w:szCs w:val="28"/>
          </w:rPr>
          <w:fldChar w:fldCharType="begin"/>
        </w:r>
        <w:r w:rsidR="00566146">
          <w:rPr>
            <w:rFonts w:hint="eastAsia"/>
            <w:sz w:val="28"/>
            <w:szCs w:val="28"/>
          </w:rPr>
          <w:instrText>PAGE   \* MERGEFORMAT</w:instrText>
        </w:r>
        <w:r>
          <w:rPr>
            <w:rFonts w:hint="eastAsia"/>
            <w:sz w:val="28"/>
            <w:szCs w:val="28"/>
          </w:rPr>
          <w:fldChar w:fldCharType="separate"/>
        </w:r>
        <w:r w:rsidR="008D261A" w:rsidRPr="008D261A">
          <w:rPr>
            <w:noProof/>
            <w:sz w:val="28"/>
            <w:szCs w:val="28"/>
            <w:lang w:val="zh-CN"/>
          </w:rPr>
          <w:t>-</w:t>
        </w:r>
        <w:r w:rsidR="008D261A">
          <w:rPr>
            <w:noProof/>
            <w:sz w:val="28"/>
            <w:szCs w:val="28"/>
          </w:rPr>
          <w:t xml:space="preserve"> 1 -</w:t>
        </w:r>
        <w:r>
          <w:rPr>
            <w:rFonts w:hint="eastAsia"/>
            <w:sz w:val="28"/>
            <w:szCs w:val="28"/>
          </w:rPr>
          <w:fldChar w:fldCharType="end"/>
        </w:r>
      </w:p>
    </w:sdtContent>
  </w:sdt>
  <w:p w:rsidR="003672D5" w:rsidRDefault="003672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146" w:rsidRDefault="00566146" w:rsidP="003672D5">
      <w:r>
        <w:separator/>
      </w:r>
    </w:p>
  </w:footnote>
  <w:footnote w:type="continuationSeparator" w:id="0">
    <w:p w:rsidR="00566146" w:rsidRDefault="00566146" w:rsidP="003672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/>
  <w:defaultTabStop w:val="420"/>
  <w:evenAndOddHeaders/>
  <w:drawingGridHorizontalSpacing w:val="158"/>
  <w:drawingGridVerticalSpacing w:val="2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NkOTJkYTUzMWFkOWJhMTI3MzYwMzBkMjIwZWI3MTUifQ=="/>
  </w:docVars>
  <w:rsids>
    <w:rsidRoot w:val="00E440A9"/>
    <w:rsid w:val="0001133D"/>
    <w:rsid w:val="00015B5A"/>
    <w:rsid w:val="000312C4"/>
    <w:rsid w:val="0004249E"/>
    <w:rsid w:val="00057390"/>
    <w:rsid w:val="000834CF"/>
    <w:rsid w:val="00092ADA"/>
    <w:rsid w:val="000C58D0"/>
    <w:rsid w:val="000F20DC"/>
    <w:rsid w:val="0013649E"/>
    <w:rsid w:val="001659A7"/>
    <w:rsid w:val="001851B1"/>
    <w:rsid w:val="00187C96"/>
    <w:rsid w:val="001D5E22"/>
    <w:rsid w:val="001F5F1D"/>
    <w:rsid w:val="0023266F"/>
    <w:rsid w:val="00235EA6"/>
    <w:rsid w:val="00236489"/>
    <w:rsid w:val="0026668F"/>
    <w:rsid w:val="00284231"/>
    <w:rsid w:val="002E24EB"/>
    <w:rsid w:val="002F42E3"/>
    <w:rsid w:val="00326F34"/>
    <w:rsid w:val="003322DC"/>
    <w:rsid w:val="0035722B"/>
    <w:rsid w:val="003672D5"/>
    <w:rsid w:val="003A2F4B"/>
    <w:rsid w:val="003A5D6E"/>
    <w:rsid w:val="003C472B"/>
    <w:rsid w:val="003E7E1A"/>
    <w:rsid w:val="003F462A"/>
    <w:rsid w:val="00432F1C"/>
    <w:rsid w:val="00450499"/>
    <w:rsid w:val="00463668"/>
    <w:rsid w:val="004973EA"/>
    <w:rsid w:val="004E0C17"/>
    <w:rsid w:val="004F2D8D"/>
    <w:rsid w:val="00566146"/>
    <w:rsid w:val="0057086E"/>
    <w:rsid w:val="00592BFA"/>
    <w:rsid w:val="005B20B7"/>
    <w:rsid w:val="005B5408"/>
    <w:rsid w:val="005C0918"/>
    <w:rsid w:val="005E02C2"/>
    <w:rsid w:val="005F3D84"/>
    <w:rsid w:val="0061238C"/>
    <w:rsid w:val="00626C65"/>
    <w:rsid w:val="00627CB2"/>
    <w:rsid w:val="00645C05"/>
    <w:rsid w:val="00652150"/>
    <w:rsid w:val="00667D95"/>
    <w:rsid w:val="006A6754"/>
    <w:rsid w:val="00715FD8"/>
    <w:rsid w:val="0072754C"/>
    <w:rsid w:val="00784DE8"/>
    <w:rsid w:val="007F4B97"/>
    <w:rsid w:val="00811A32"/>
    <w:rsid w:val="0085005F"/>
    <w:rsid w:val="0088778A"/>
    <w:rsid w:val="008A166D"/>
    <w:rsid w:val="008A28A5"/>
    <w:rsid w:val="008B2297"/>
    <w:rsid w:val="008B5A74"/>
    <w:rsid w:val="008D261A"/>
    <w:rsid w:val="008D356D"/>
    <w:rsid w:val="008F5DE0"/>
    <w:rsid w:val="009010FA"/>
    <w:rsid w:val="00976773"/>
    <w:rsid w:val="00980F4B"/>
    <w:rsid w:val="009853B9"/>
    <w:rsid w:val="009A500F"/>
    <w:rsid w:val="009A7231"/>
    <w:rsid w:val="009E2D25"/>
    <w:rsid w:val="00A162AE"/>
    <w:rsid w:val="00A71AB7"/>
    <w:rsid w:val="00AB2A03"/>
    <w:rsid w:val="00AD0175"/>
    <w:rsid w:val="00B07EAF"/>
    <w:rsid w:val="00B10AF8"/>
    <w:rsid w:val="00B21E65"/>
    <w:rsid w:val="00BB22E2"/>
    <w:rsid w:val="00BB6BCC"/>
    <w:rsid w:val="00C0231C"/>
    <w:rsid w:val="00C06322"/>
    <w:rsid w:val="00C07F14"/>
    <w:rsid w:val="00C26583"/>
    <w:rsid w:val="00D65147"/>
    <w:rsid w:val="00D67088"/>
    <w:rsid w:val="00D76769"/>
    <w:rsid w:val="00D80197"/>
    <w:rsid w:val="00DC7C52"/>
    <w:rsid w:val="00DD1E09"/>
    <w:rsid w:val="00DE6663"/>
    <w:rsid w:val="00E07B84"/>
    <w:rsid w:val="00E347AA"/>
    <w:rsid w:val="00E4366A"/>
    <w:rsid w:val="00E440A9"/>
    <w:rsid w:val="00E51872"/>
    <w:rsid w:val="00E5636D"/>
    <w:rsid w:val="00E67186"/>
    <w:rsid w:val="00E73BF1"/>
    <w:rsid w:val="00E83370"/>
    <w:rsid w:val="00E96FFE"/>
    <w:rsid w:val="00EA7496"/>
    <w:rsid w:val="00EC155B"/>
    <w:rsid w:val="00EF6AE6"/>
    <w:rsid w:val="00F05A22"/>
    <w:rsid w:val="00F065F0"/>
    <w:rsid w:val="00F14988"/>
    <w:rsid w:val="00F301B4"/>
    <w:rsid w:val="00FA0A4D"/>
    <w:rsid w:val="00FA6BC0"/>
    <w:rsid w:val="00FB2FC8"/>
    <w:rsid w:val="00FC18C8"/>
    <w:rsid w:val="00FC6F15"/>
    <w:rsid w:val="00FE0DA8"/>
    <w:rsid w:val="00FF610C"/>
    <w:rsid w:val="2583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3672D5"/>
    <w:pPr>
      <w:widowControl w:val="0"/>
      <w:jc w:val="both"/>
    </w:pPr>
    <w:rPr>
      <w:rFonts w:ascii="仿宋_GB2312"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672D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styleId="a3">
    <w:name w:val="footer"/>
    <w:basedOn w:val="a"/>
    <w:link w:val="Char"/>
    <w:uiPriority w:val="99"/>
    <w:unhideWhenUsed/>
    <w:rsid w:val="00367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67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3672D5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character" w:customStyle="1" w:styleId="Char0">
    <w:name w:val="页眉 Char"/>
    <w:basedOn w:val="a0"/>
    <w:link w:val="a4"/>
    <w:uiPriority w:val="99"/>
    <w:rsid w:val="003672D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672D5"/>
    <w:rPr>
      <w:sz w:val="18"/>
      <w:szCs w:val="18"/>
    </w:rPr>
  </w:style>
  <w:style w:type="character" w:customStyle="1" w:styleId="Char1">
    <w:name w:val="标题 Char"/>
    <w:basedOn w:val="a0"/>
    <w:link w:val="a5"/>
    <w:rsid w:val="003672D5"/>
    <w:rPr>
      <w:rFonts w:ascii="Arial" w:hAnsi="Arial" w:cs="Arial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672D5"/>
    <w:pPr>
      <w:ind w:firstLineChars="200" w:firstLine="420"/>
    </w:pPr>
  </w:style>
  <w:style w:type="paragraph" w:customStyle="1" w:styleId="Style7">
    <w:name w:val="_Style 7"/>
    <w:basedOn w:val="a"/>
    <w:rsid w:val="003672D5"/>
    <w:pPr>
      <w:widowControl/>
      <w:spacing w:after="160" w:line="240" w:lineRule="exact"/>
      <w:jc w:val="left"/>
    </w:pPr>
    <w:rPr>
      <w:rFonts w:ascii="Verdana" w:eastAsia="楷体_GB2312" w:hAnsi="Verdana" w:cs="Times New Roman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07628B-4367-42D5-9AFB-4091BFD2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>微软中国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2022-09-05T07:41:00Z</cp:lastPrinted>
  <dcterms:created xsi:type="dcterms:W3CDTF">2022-09-07T01:26:00Z</dcterms:created>
  <dcterms:modified xsi:type="dcterms:W3CDTF">2022-09-07T01:26:00Z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0163922D8CFA453BAF83D59F7627842C</vt:lpwstr>
  </property>
</Properties>
</file>