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6"/>
          <w:szCs w:val="36"/>
        </w:rPr>
      </w:pPr>
      <w:bookmarkStart w:id="0" w:name="_GoBack"/>
      <w:r>
        <w:rPr>
          <w:b/>
          <w:bCs/>
          <w:i w:val="0"/>
          <w:iCs w:val="0"/>
          <w:caps w:val="0"/>
          <w:color w:val="0042A4"/>
          <w:spacing w:val="0"/>
          <w:sz w:val="36"/>
          <w:szCs w:val="36"/>
        </w:rPr>
        <w:t>关于印发青岛市市政公用工程施工现场安全文明标准化管理图集的通知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28"/>
          <w:szCs w:val="28"/>
        </w:rPr>
      </w:pPr>
      <w:r>
        <w:rPr>
          <w:rFonts w:hint="default" w:ascii="Helvetica" w:hAnsi="Helvetica" w:eastAsia="Helvetica" w:cs="Helvetica"/>
          <w:i w:val="0"/>
          <w:iCs w:val="0"/>
          <w:caps w:val="0"/>
          <w:color w:val="666666"/>
          <w:spacing w:val="0"/>
          <w:kern w:val="0"/>
          <w:sz w:val="28"/>
          <w:szCs w:val="28"/>
          <w:lang w:val="en-US" w:eastAsia="zh-CN" w:bidi="ar"/>
        </w:rPr>
        <w:t>2023-02-06</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为进一步加强我市市政公用工程安全文明施工管理，提升安全文明施工管理标准化、规范化水平，市住房城乡建设局编制了《青岛市市政公用工程施工现场安全文明标准化管理图集》，现印发给你们，自印发之日起执行。原《关于印发&lt;青岛市市政工程施工现场安全文明标准化管理图集&gt;的通知》同时废止。</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附件: </w:t>
      </w:r>
      <w:r>
        <w:rPr>
          <w:rFonts w:hint="default" w:ascii="Helvetica" w:hAnsi="Helvetica" w:eastAsia="Helvetica" w:cs="Helvetica"/>
          <w:i w:val="0"/>
          <w:iCs w:val="0"/>
          <w:caps w:val="0"/>
          <w:color w:val="337AB7"/>
          <w:spacing w:val="0"/>
          <w:sz w:val="28"/>
          <w:szCs w:val="28"/>
          <w:u w:val="none"/>
        </w:rPr>
        <w:fldChar w:fldCharType="begin"/>
      </w:r>
      <w:r>
        <w:rPr>
          <w:rFonts w:hint="default" w:ascii="Helvetica" w:hAnsi="Helvetica" w:eastAsia="Helvetica" w:cs="Helvetica"/>
          <w:i w:val="0"/>
          <w:iCs w:val="0"/>
          <w:caps w:val="0"/>
          <w:color w:val="337AB7"/>
          <w:spacing w:val="0"/>
          <w:sz w:val="28"/>
          <w:szCs w:val="28"/>
          <w:u w:val="none"/>
        </w:rPr>
        <w:instrText xml:space="preserve"> HYPERLINK "http://sjw.qingdao.gov.cn/cxjsj1/cxjsj35/202302/P020230206613229695125.pdf" </w:instrText>
      </w:r>
      <w:r>
        <w:rPr>
          <w:rFonts w:hint="default" w:ascii="Helvetica" w:hAnsi="Helvetica" w:eastAsia="Helvetica" w:cs="Helvetica"/>
          <w:i w:val="0"/>
          <w:iCs w:val="0"/>
          <w:caps w:val="0"/>
          <w:color w:val="337AB7"/>
          <w:spacing w:val="0"/>
          <w:sz w:val="28"/>
          <w:szCs w:val="28"/>
          <w:u w:val="none"/>
        </w:rPr>
        <w:fldChar w:fldCharType="separate"/>
      </w:r>
      <w:r>
        <w:rPr>
          <w:rStyle w:val="6"/>
          <w:rFonts w:hint="default" w:ascii="Helvetica" w:hAnsi="Helvetica" w:eastAsia="Helvetica" w:cs="Helvetica"/>
          <w:i w:val="0"/>
          <w:iCs w:val="0"/>
          <w:caps w:val="0"/>
          <w:color w:val="337AB7"/>
          <w:spacing w:val="0"/>
          <w:sz w:val="28"/>
          <w:szCs w:val="28"/>
          <w:u w:val="none"/>
        </w:rPr>
        <w:t>青岛市市政公用工程施工现场安全文明标准化管理图集（公示）</w:t>
      </w:r>
      <w:r>
        <w:rPr>
          <w:rFonts w:hint="default" w:ascii="Helvetica" w:hAnsi="Helvetica" w:eastAsia="Helvetica" w:cs="Helvetica"/>
          <w:i w:val="0"/>
          <w:iCs w:val="0"/>
          <w:caps w:val="0"/>
          <w:color w:val="337AB7"/>
          <w:spacing w:val="0"/>
          <w:sz w:val="28"/>
          <w:szCs w:val="28"/>
          <w:u w:val="none"/>
        </w:rPr>
        <w:fldChar w:fldCharType="end"/>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r>
        <w:rPr>
          <w:rFonts w:hint="eastAsia" w:ascii="Helvetica" w:hAnsi="Helvetica" w:eastAsia="宋体" w:cs="Helvetica"/>
          <w:i w:val="0"/>
          <w:iCs w:val="0"/>
          <w:caps w:val="0"/>
          <w:color w:val="333333"/>
          <w:spacing w:val="0"/>
          <w:sz w:val="28"/>
          <w:szCs w:val="28"/>
          <w:lang w:val="en-US" w:eastAsia="zh-CN"/>
        </w:rPr>
        <w:t xml:space="preserve">  </w:t>
      </w:r>
      <w:r>
        <w:rPr>
          <w:rFonts w:hint="default" w:ascii="Helvetica" w:hAnsi="Helvetica" w:eastAsia="Helvetica" w:cs="Helvetica"/>
          <w:i w:val="0"/>
          <w:iCs w:val="0"/>
          <w:caps w:val="0"/>
          <w:color w:val="333333"/>
          <w:spacing w:val="0"/>
          <w:sz w:val="28"/>
          <w:szCs w:val="28"/>
        </w:rPr>
        <w:t>青岛市住房和城乡建设局   </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2023年2月6日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58D4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222</Words>
  <Characters>234</Characters>
  <Lines>0</Lines>
  <Paragraphs>0</Paragraphs>
  <TotalTime>1</TotalTime>
  <ScaleCrop>false</ScaleCrop>
  <LinksUpToDate>false</LinksUpToDate>
  <CharactersWithSpaces>287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2023-02-08T08:49:22Z</dcterms:created>
  <dc:creator>Administrator</dc:creator>
  <cp:lastModifiedBy>刘卫东</cp:lastModifiedBy>
  <dcterms:modified xsi:type="dcterms:W3CDTF">2023-02-08T08:50:38Z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EAD49157906A4B709E338FCC75053FD8</vt:lpwstr>
  </property>
</Properties>
</file>