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013" w:rsidRDefault="000F1538">
      <w:pPr>
        <w:kinsoku w:val="0"/>
        <w:overflowPunct w:val="0"/>
        <w:autoSpaceDE w:val="0"/>
        <w:autoSpaceDN w:val="0"/>
        <w:adjustRightInd w:val="0"/>
        <w:snapToGrid w:val="0"/>
        <w:spacing w:line="560" w:lineRule="exact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附件</w:t>
      </w:r>
    </w:p>
    <w:p w:rsidR="00684013" w:rsidRDefault="000F1538">
      <w:pPr>
        <w:tabs>
          <w:tab w:val="left" w:pos="315"/>
        </w:tabs>
        <w:adjustRightInd w:val="0"/>
        <w:snapToGrid w:val="0"/>
        <w:spacing w:line="560" w:lineRule="exact"/>
        <w:jc w:val="center"/>
        <w:rPr>
          <w:rFonts w:ascii="方正小标宋_GBK" w:eastAsia="方正小标宋_GBK" w:hAnsi="Times New Roman" w:cs="Times New Roman"/>
          <w:bCs/>
          <w:sz w:val="44"/>
          <w:szCs w:val="44"/>
        </w:rPr>
      </w:pPr>
      <w:r>
        <w:rPr>
          <w:rFonts w:ascii="方正小标宋_GBK" w:eastAsia="方正小标宋_GBK" w:hAnsi="Times New Roman" w:cs="Times New Roman" w:hint="eastAsia"/>
          <w:bCs/>
          <w:sz w:val="44"/>
          <w:szCs w:val="44"/>
        </w:rPr>
        <w:t>建筑工程重要建材智慧监管自查表</w:t>
      </w:r>
    </w:p>
    <w:p w:rsidR="00684013" w:rsidRDefault="00684013">
      <w:pPr>
        <w:tabs>
          <w:tab w:val="left" w:pos="315"/>
        </w:tabs>
        <w:adjustRightInd w:val="0"/>
        <w:snapToGrid w:val="0"/>
        <w:ind w:right="630"/>
        <w:jc w:val="right"/>
        <w:rPr>
          <w:rFonts w:ascii="Times New Roman" w:eastAsia="宋体" w:hAnsi="Times New Roman" w:cs="Times New Roman"/>
          <w:bCs/>
          <w:sz w:val="21"/>
          <w:szCs w:val="32"/>
        </w:rPr>
      </w:pPr>
    </w:p>
    <w:p w:rsidR="00684013" w:rsidRDefault="000F1538">
      <w:pPr>
        <w:tabs>
          <w:tab w:val="left" w:pos="315"/>
        </w:tabs>
        <w:adjustRightInd w:val="0"/>
        <w:snapToGrid w:val="0"/>
        <w:ind w:right="630"/>
        <w:jc w:val="right"/>
        <w:rPr>
          <w:rFonts w:ascii="Times New Roman" w:eastAsia="宋体" w:hAnsi="Times New Roman" w:cs="Times New Roman"/>
          <w:bCs/>
          <w:sz w:val="24"/>
          <w:szCs w:val="24"/>
        </w:rPr>
      </w:pPr>
      <w:r>
        <w:rPr>
          <w:rFonts w:ascii="Times New Roman" w:eastAsia="宋体" w:hAnsi="Times New Roman" w:cs="Times New Roman" w:hint="eastAsia"/>
          <w:bCs/>
          <w:sz w:val="21"/>
          <w:szCs w:val="32"/>
        </w:rPr>
        <w:t>年</w:t>
      </w:r>
      <w:r>
        <w:rPr>
          <w:rFonts w:ascii="Times New Roman" w:eastAsia="宋体" w:hAnsi="Times New Roman" w:cs="Times New Roman"/>
          <w:bCs/>
          <w:sz w:val="21"/>
          <w:szCs w:val="32"/>
        </w:rPr>
        <w:t xml:space="preserve">    </w:t>
      </w:r>
      <w:r>
        <w:rPr>
          <w:rFonts w:ascii="Times New Roman" w:eastAsia="宋体" w:hAnsi="Times New Roman" w:cs="Times New Roman" w:hint="eastAsia"/>
          <w:bCs/>
          <w:sz w:val="21"/>
          <w:szCs w:val="32"/>
        </w:rPr>
        <w:t>月</w:t>
      </w:r>
      <w:r>
        <w:rPr>
          <w:rFonts w:ascii="Times New Roman" w:eastAsia="宋体" w:hAnsi="Times New Roman" w:cs="Times New Roman"/>
          <w:bCs/>
          <w:sz w:val="21"/>
          <w:szCs w:val="32"/>
        </w:rPr>
        <w:t xml:space="preserve">    </w:t>
      </w:r>
      <w:r>
        <w:rPr>
          <w:rFonts w:ascii="Times New Roman" w:eastAsia="宋体" w:hAnsi="Times New Roman" w:cs="Times New Roman" w:hint="eastAsia"/>
          <w:bCs/>
          <w:sz w:val="21"/>
          <w:szCs w:val="32"/>
        </w:rPr>
        <w:t>日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1418"/>
        <w:gridCol w:w="3093"/>
        <w:gridCol w:w="1129"/>
        <w:gridCol w:w="2015"/>
      </w:tblGrid>
      <w:tr w:rsidR="00684013">
        <w:trPr>
          <w:trHeight w:val="481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13" w:rsidRDefault="000F1538">
            <w:pPr>
              <w:tabs>
                <w:tab w:val="left" w:pos="315"/>
              </w:tabs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52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1"/>
                <w:szCs w:val="52"/>
              </w:rPr>
              <w:t>工程名称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13" w:rsidRDefault="00684013">
            <w:pPr>
              <w:tabs>
                <w:tab w:val="left" w:pos="315"/>
              </w:tabs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52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13" w:rsidRDefault="000F1538">
            <w:pPr>
              <w:tabs>
                <w:tab w:val="left" w:pos="315"/>
              </w:tabs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52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1"/>
                <w:szCs w:val="52"/>
              </w:rPr>
              <w:t>施工进度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13" w:rsidRDefault="00684013">
            <w:pPr>
              <w:tabs>
                <w:tab w:val="left" w:pos="315"/>
              </w:tabs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52"/>
              </w:rPr>
            </w:pPr>
          </w:p>
        </w:tc>
      </w:tr>
      <w:tr w:rsidR="00684013">
        <w:trPr>
          <w:trHeight w:val="41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13" w:rsidRDefault="000F1538">
            <w:pPr>
              <w:tabs>
                <w:tab w:val="left" w:pos="315"/>
              </w:tabs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52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1"/>
                <w:szCs w:val="52"/>
              </w:rPr>
              <w:t>建设单位</w:t>
            </w:r>
          </w:p>
        </w:tc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13" w:rsidRDefault="00684013">
            <w:pPr>
              <w:tabs>
                <w:tab w:val="left" w:pos="315"/>
              </w:tabs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52"/>
              </w:rPr>
            </w:pPr>
          </w:p>
        </w:tc>
      </w:tr>
      <w:tr w:rsidR="00684013">
        <w:trPr>
          <w:trHeight w:val="49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13" w:rsidRDefault="000F1538">
            <w:pPr>
              <w:tabs>
                <w:tab w:val="left" w:pos="315"/>
              </w:tabs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52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1"/>
                <w:szCs w:val="52"/>
              </w:rPr>
              <w:t>监理单位</w:t>
            </w:r>
          </w:p>
        </w:tc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13" w:rsidRDefault="00684013">
            <w:pPr>
              <w:tabs>
                <w:tab w:val="left" w:pos="315"/>
              </w:tabs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52"/>
              </w:rPr>
            </w:pPr>
          </w:p>
        </w:tc>
      </w:tr>
      <w:tr w:rsidR="00684013">
        <w:trPr>
          <w:cantSplit/>
          <w:trHeight w:val="491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13" w:rsidRDefault="000F1538">
            <w:pPr>
              <w:tabs>
                <w:tab w:val="left" w:pos="315"/>
              </w:tabs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52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1"/>
                <w:szCs w:val="52"/>
              </w:rPr>
              <w:t>施工单位</w:t>
            </w:r>
          </w:p>
        </w:tc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13" w:rsidRDefault="00684013">
            <w:pPr>
              <w:tabs>
                <w:tab w:val="left" w:pos="315"/>
              </w:tabs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52"/>
              </w:rPr>
            </w:pPr>
          </w:p>
        </w:tc>
      </w:tr>
      <w:tr w:rsidR="00684013">
        <w:trPr>
          <w:cantSplit/>
          <w:trHeight w:val="558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13" w:rsidRDefault="000F1538">
            <w:pPr>
              <w:tabs>
                <w:tab w:val="left" w:pos="315"/>
              </w:tabs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52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1"/>
                <w:szCs w:val="52"/>
              </w:rPr>
              <w:t>检查项目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13" w:rsidRDefault="000F1538">
            <w:pPr>
              <w:tabs>
                <w:tab w:val="left" w:pos="315"/>
              </w:tabs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52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1"/>
                <w:szCs w:val="52"/>
              </w:rPr>
              <w:t>检查内容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13" w:rsidRDefault="000F1538">
            <w:pPr>
              <w:tabs>
                <w:tab w:val="left" w:pos="315"/>
              </w:tabs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sz w:val="21"/>
                <w:szCs w:val="52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1"/>
                <w:szCs w:val="52"/>
              </w:rPr>
              <w:t>检查情况</w:t>
            </w:r>
          </w:p>
        </w:tc>
      </w:tr>
      <w:tr w:rsidR="00684013">
        <w:trPr>
          <w:cantSplit/>
          <w:trHeight w:val="293"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13" w:rsidRDefault="000F1538">
            <w:pPr>
              <w:tabs>
                <w:tab w:val="left" w:pos="315"/>
              </w:tabs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1"/>
                <w:szCs w:val="52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52"/>
              </w:rPr>
              <w:t>建筑工程重要建材智慧监管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013" w:rsidRDefault="000F1538">
            <w:pPr>
              <w:tabs>
                <w:tab w:val="left" w:pos="315"/>
              </w:tabs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1"/>
                <w:szCs w:val="52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52"/>
              </w:rPr>
              <w:t>重要建材信息填报情况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13" w:rsidRDefault="000F1538">
            <w:pPr>
              <w:spacing w:line="320" w:lineRule="exact"/>
              <w:rPr>
                <w:rFonts w:ascii="Times New Roman" w:eastAsia="宋体" w:hAnsi="Times New Roman" w:cs="Times New Roman"/>
                <w:sz w:val="21"/>
                <w:szCs w:val="52"/>
              </w:rPr>
            </w:pPr>
            <w:r>
              <w:rPr>
                <w:rFonts w:ascii="Times New Roman" w:eastAsia="宋体" w:hAnsi="Times New Roman" w:cs="Times New Roman"/>
                <w:sz w:val="21"/>
                <w:szCs w:val="52"/>
              </w:rPr>
              <w:sym w:font="Wingdings 2" w:char="F0A3"/>
            </w:r>
            <w:r>
              <w:rPr>
                <w:rFonts w:ascii="Times New Roman" w:eastAsia="宋体" w:hAnsi="Times New Roman" w:cs="Times New Roman" w:hint="eastAsia"/>
                <w:sz w:val="21"/>
                <w:szCs w:val="52"/>
              </w:rPr>
              <w:t>填报信息与工程进度、实物信息相符</w:t>
            </w:r>
          </w:p>
        </w:tc>
      </w:tr>
      <w:tr w:rsidR="00684013">
        <w:trPr>
          <w:cantSplit/>
          <w:trHeight w:val="1731"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13" w:rsidRDefault="00684013">
            <w:pPr>
              <w:tabs>
                <w:tab w:val="left" w:pos="315"/>
              </w:tabs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1"/>
                <w:szCs w:val="5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13" w:rsidRDefault="00684013">
            <w:pPr>
              <w:tabs>
                <w:tab w:val="left" w:pos="315"/>
              </w:tabs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1"/>
                <w:szCs w:val="52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013" w:rsidRDefault="000F1538">
            <w:pPr>
              <w:tabs>
                <w:tab w:val="left" w:pos="315"/>
              </w:tabs>
              <w:adjustRightInd w:val="0"/>
              <w:snapToGrid w:val="0"/>
              <w:rPr>
                <w:rFonts w:ascii="Times New Roman" w:eastAsia="宋体" w:hAnsi="Times New Roman" w:cs="Times New Roman"/>
                <w:sz w:val="21"/>
                <w:szCs w:val="52"/>
              </w:rPr>
            </w:pPr>
            <w:r>
              <w:rPr>
                <w:rFonts w:ascii="Times New Roman" w:eastAsia="宋体" w:hAnsi="Times New Roman" w:cs="Times New Roman"/>
                <w:sz w:val="21"/>
                <w:szCs w:val="52"/>
              </w:rPr>
              <w:sym w:font="Wingdings 2" w:char="F0A3"/>
            </w:r>
            <w:r>
              <w:rPr>
                <w:rFonts w:ascii="Times New Roman" w:eastAsia="宋体" w:hAnsi="Times New Roman" w:cs="Times New Roman" w:hint="eastAsia"/>
                <w:sz w:val="21"/>
                <w:szCs w:val="52"/>
              </w:rPr>
              <w:t>填报信息与工程进度、实物信息不相符</w:t>
            </w:r>
          </w:p>
          <w:p w:rsidR="00684013" w:rsidRDefault="000F1538">
            <w:pPr>
              <w:pStyle w:val="Default"/>
            </w:pPr>
            <w:r>
              <w:rPr>
                <w:rFonts w:ascii="Times New Roman" w:eastAsia="宋体" w:cs="Times New Roman" w:hint="eastAsia"/>
                <w:color w:val="auto"/>
                <w:kern w:val="2"/>
                <w:sz w:val="21"/>
                <w:szCs w:val="52"/>
              </w:rPr>
              <w:t>存在问题：</w:t>
            </w:r>
          </w:p>
        </w:tc>
      </w:tr>
      <w:tr w:rsidR="00684013">
        <w:trPr>
          <w:cantSplit/>
          <w:trHeight w:val="257"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13" w:rsidRDefault="00684013">
            <w:pPr>
              <w:widowControl/>
              <w:jc w:val="left"/>
              <w:rPr>
                <w:rFonts w:ascii="Times New Roman" w:eastAsia="宋体" w:hAnsi="Times New Roman" w:cs="Times New Roman"/>
                <w:sz w:val="21"/>
                <w:szCs w:val="5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013" w:rsidRDefault="000F1538">
            <w:pPr>
              <w:tabs>
                <w:tab w:val="left" w:pos="315"/>
              </w:tabs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1"/>
                <w:szCs w:val="52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52"/>
              </w:rPr>
              <w:t>重要建材信息填报生产企业确认情况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13" w:rsidRDefault="000F1538">
            <w:pPr>
              <w:tabs>
                <w:tab w:val="left" w:pos="315"/>
              </w:tabs>
              <w:adjustRightInd w:val="0"/>
              <w:snapToGrid w:val="0"/>
              <w:rPr>
                <w:rFonts w:ascii="Times New Roman" w:eastAsia="宋体" w:hAnsi="Times New Roman" w:cs="Times New Roman"/>
                <w:b/>
                <w:sz w:val="21"/>
                <w:szCs w:val="52"/>
              </w:rPr>
            </w:pPr>
            <w:r>
              <w:rPr>
                <w:rFonts w:ascii="Times New Roman" w:eastAsia="宋体" w:hAnsi="Times New Roman" w:cs="Times New Roman"/>
                <w:sz w:val="21"/>
                <w:szCs w:val="52"/>
              </w:rPr>
              <w:sym w:font="Wingdings 2" w:char="F0A3"/>
            </w:r>
            <w:r>
              <w:rPr>
                <w:rFonts w:ascii="Times New Roman" w:eastAsia="宋体" w:hAnsi="Times New Roman" w:cs="Times New Roman" w:hint="eastAsia"/>
                <w:sz w:val="21"/>
                <w:szCs w:val="52"/>
              </w:rPr>
              <w:t>填报信息生产企业及时确认的</w:t>
            </w:r>
          </w:p>
        </w:tc>
      </w:tr>
      <w:tr w:rsidR="00684013">
        <w:trPr>
          <w:cantSplit/>
          <w:trHeight w:val="1561"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13" w:rsidRDefault="00684013">
            <w:pPr>
              <w:widowControl/>
              <w:jc w:val="left"/>
              <w:rPr>
                <w:rFonts w:ascii="Times New Roman" w:eastAsia="宋体" w:hAnsi="Times New Roman" w:cs="Times New Roman"/>
                <w:sz w:val="21"/>
                <w:szCs w:val="5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13" w:rsidRDefault="00684013">
            <w:pPr>
              <w:tabs>
                <w:tab w:val="left" w:pos="315"/>
              </w:tabs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1"/>
                <w:szCs w:val="52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013" w:rsidRDefault="000F1538">
            <w:pPr>
              <w:tabs>
                <w:tab w:val="left" w:pos="315"/>
              </w:tabs>
              <w:adjustRightInd w:val="0"/>
              <w:snapToGrid w:val="0"/>
              <w:rPr>
                <w:rFonts w:ascii="Times New Roman" w:eastAsia="宋体" w:hAnsi="Times New Roman" w:cs="Times New Roman"/>
                <w:sz w:val="21"/>
                <w:szCs w:val="52"/>
              </w:rPr>
            </w:pPr>
            <w:r>
              <w:rPr>
                <w:rFonts w:ascii="Times New Roman" w:eastAsia="宋体" w:hAnsi="Times New Roman" w:cs="Times New Roman"/>
                <w:sz w:val="21"/>
                <w:szCs w:val="52"/>
              </w:rPr>
              <w:sym w:font="Wingdings 2" w:char="F0A3"/>
            </w:r>
            <w:r>
              <w:rPr>
                <w:rFonts w:ascii="Times New Roman" w:eastAsia="宋体" w:hAnsi="Times New Roman" w:cs="Times New Roman" w:hint="eastAsia"/>
                <w:sz w:val="21"/>
                <w:szCs w:val="52"/>
              </w:rPr>
              <w:t>填报信息生产企业未确认的</w:t>
            </w:r>
          </w:p>
          <w:p w:rsidR="00684013" w:rsidRDefault="000F1538">
            <w:pPr>
              <w:pStyle w:val="Default"/>
            </w:pPr>
            <w:r>
              <w:rPr>
                <w:rFonts w:ascii="Times New Roman" w:eastAsia="宋体" w:cs="Times New Roman" w:hint="eastAsia"/>
                <w:color w:val="auto"/>
                <w:kern w:val="2"/>
                <w:sz w:val="21"/>
                <w:szCs w:val="52"/>
              </w:rPr>
              <w:t>存在问题：</w:t>
            </w:r>
          </w:p>
        </w:tc>
      </w:tr>
      <w:tr w:rsidR="00684013">
        <w:trPr>
          <w:cantSplit/>
          <w:trHeight w:val="319"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13" w:rsidRDefault="00684013">
            <w:pPr>
              <w:widowControl/>
              <w:jc w:val="left"/>
              <w:rPr>
                <w:rFonts w:ascii="Times New Roman" w:eastAsia="宋体" w:hAnsi="Times New Roman" w:cs="Times New Roman"/>
                <w:sz w:val="21"/>
                <w:szCs w:val="5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013" w:rsidRDefault="000F1538">
            <w:pPr>
              <w:tabs>
                <w:tab w:val="left" w:pos="315"/>
              </w:tabs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1"/>
                <w:szCs w:val="52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52"/>
              </w:rPr>
              <w:t>重要建材信息填报监理单位核对情况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13" w:rsidRDefault="000F1538">
            <w:pPr>
              <w:tabs>
                <w:tab w:val="left" w:pos="315"/>
              </w:tabs>
              <w:adjustRightInd w:val="0"/>
              <w:snapToGrid w:val="0"/>
              <w:rPr>
                <w:rFonts w:ascii="Times New Roman" w:eastAsia="宋体" w:hAnsi="Times New Roman" w:cs="Times New Roman"/>
                <w:b/>
                <w:sz w:val="21"/>
                <w:szCs w:val="52"/>
              </w:rPr>
            </w:pPr>
            <w:r>
              <w:rPr>
                <w:rFonts w:ascii="Times New Roman" w:eastAsia="宋体" w:hAnsi="Times New Roman" w:cs="Times New Roman"/>
                <w:sz w:val="21"/>
                <w:szCs w:val="52"/>
              </w:rPr>
              <w:sym w:font="Wingdings 2" w:char="F0A3"/>
            </w:r>
            <w:r>
              <w:rPr>
                <w:rFonts w:ascii="Times New Roman" w:eastAsia="宋体" w:hAnsi="Times New Roman" w:cs="Times New Roman" w:hint="eastAsia"/>
                <w:sz w:val="21"/>
                <w:szCs w:val="52"/>
              </w:rPr>
              <w:t>填报信息及时确认、确认准确、资料齐全的</w:t>
            </w:r>
          </w:p>
        </w:tc>
      </w:tr>
      <w:tr w:rsidR="00684013">
        <w:trPr>
          <w:cantSplit/>
          <w:trHeight w:val="1348"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13" w:rsidRDefault="00684013">
            <w:pPr>
              <w:widowControl/>
              <w:jc w:val="left"/>
              <w:rPr>
                <w:rFonts w:ascii="Times New Roman" w:eastAsia="宋体" w:hAnsi="Times New Roman" w:cs="Times New Roman"/>
                <w:sz w:val="21"/>
                <w:szCs w:val="5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13" w:rsidRDefault="00684013">
            <w:pPr>
              <w:tabs>
                <w:tab w:val="left" w:pos="315"/>
              </w:tabs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1"/>
                <w:szCs w:val="52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013" w:rsidRDefault="000F1538">
            <w:pPr>
              <w:tabs>
                <w:tab w:val="left" w:pos="315"/>
              </w:tabs>
              <w:adjustRightInd w:val="0"/>
              <w:snapToGrid w:val="0"/>
              <w:rPr>
                <w:rFonts w:ascii="Times New Roman" w:eastAsia="宋体" w:hAnsi="Times New Roman" w:cs="Times New Roman"/>
                <w:sz w:val="21"/>
                <w:szCs w:val="52"/>
              </w:rPr>
            </w:pPr>
            <w:r>
              <w:rPr>
                <w:rFonts w:ascii="Times New Roman" w:eastAsia="宋体" w:hAnsi="Times New Roman" w:cs="Times New Roman"/>
                <w:sz w:val="21"/>
                <w:szCs w:val="52"/>
              </w:rPr>
              <w:sym w:font="Wingdings 2" w:char="F0A3"/>
            </w:r>
            <w:r>
              <w:rPr>
                <w:rFonts w:ascii="Times New Roman" w:eastAsia="宋体" w:hAnsi="Times New Roman" w:cs="Times New Roman" w:hint="eastAsia"/>
                <w:sz w:val="21"/>
                <w:szCs w:val="52"/>
              </w:rPr>
              <w:t>填报信息未及时确认、确认不准确、无确认资料的</w:t>
            </w:r>
          </w:p>
          <w:p w:rsidR="00684013" w:rsidRDefault="000F1538">
            <w:pPr>
              <w:pStyle w:val="Default"/>
            </w:pPr>
            <w:r>
              <w:rPr>
                <w:rFonts w:ascii="Times New Roman" w:eastAsia="宋体" w:cs="Times New Roman" w:hint="eastAsia"/>
                <w:color w:val="auto"/>
                <w:kern w:val="2"/>
                <w:sz w:val="21"/>
                <w:szCs w:val="52"/>
              </w:rPr>
              <w:t>存在问题：</w:t>
            </w:r>
          </w:p>
        </w:tc>
      </w:tr>
      <w:tr w:rsidR="00684013">
        <w:trPr>
          <w:cantSplit/>
          <w:trHeight w:val="293"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13" w:rsidRDefault="00684013">
            <w:pPr>
              <w:widowControl/>
              <w:jc w:val="left"/>
              <w:rPr>
                <w:rFonts w:ascii="Times New Roman" w:eastAsia="宋体" w:hAnsi="Times New Roman" w:cs="Times New Roman"/>
                <w:sz w:val="21"/>
                <w:szCs w:val="5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013" w:rsidRDefault="000F1538">
            <w:pPr>
              <w:tabs>
                <w:tab w:val="left" w:pos="315"/>
              </w:tabs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1"/>
                <w:szCs w:val="52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52"/>
              </w:rPr>
              <w:t>信息填报确认完成后进行见证取样送检情况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13" w:rsidRDefault="000F1538">
            <w:pPr>
              <w:tabs>
                <w:tab w:val="left" w:pos="315"/>
              </w:tabs>
              <w:adjustRightInd w:val="0"/>
              <w:snapToGrid w:val="0"/>
              <w:rPr>
                <w:rFonts w:ascii="Times New Roman" w:eastAsia="宋体" w:hAnsi="Times New Roman" w:cs="Times New Roman"/>
                <w:b/>
                <w:sz w:val="21"/>
                <w:szCs w:val="52"/>
              </w:rPr>
            </w:pPr>
            <w:r>
              <w:rPr>
                <w:rFonts w:ascii="Times New Roman" w:eastAsia="宋体" w:hAnsi="Times New Roman" w:cs="Times New Roman"/>
                <w:sz w:val="21"/>
                <w:szCs w:val="52"/>
              </w:rPr>
              <w:sym w:font="Wingdings 2" w:char="F0A3"/>
            </w:r>
            <w:r>
              <w:rPr>
                <w:rFonts w:ascii="Times New Roman" w:eastAsia="宋体" w:hAnsi="Times New Roman" w:cs="Times New Roman" w:hint="eastAsia"/>
                <w:sz w:val="21"/>
                <w:szCs w:val="52"/>
              </w:rPr>
              <w:t>是</w:t>
            </w:r>
          </w:p>
        </w:tc>
      </w:tr>
      <w:tr w:rsidR="00684013">
        <w:trPr>
          <w:cantSplit/>
          <w:trHeight w:val="1817"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13" w:rsidRDefault="00684013">
            <w:pPr>
              <w:widowControl/>
              <w:jc w:val="left"/>
              <w:rPr>
                <w:rFonts w:ascii="Times New Roman" w:eastAsia="宋体" w:hAnsi="Times New Roman" w:cs="Times New Roman"/>
                <w:sz w:val="21"/>
                <w:szCs w:val="5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13" w:rsidRDefault="00684013">
            <w:pPr>
              <w:tabs>
                <w:tab w:val="left" w:pos="315"/>
              </w:tabs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1"/>
                <w:szCs w:val="52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013" w:rsidRDefault="000F1538">
            <w:pPr>
              <w:tabs>
                <w:tab w:val="left" w:pos="315"/>
              </w:tabs>
              <w:adjustRightInd w:val="0"/>
              <w:snapToGrid w:val="0"/>
              <w:rPr>
                <w:rFonts w:ascii="Times New Roman" w:eastAsia="宋体" w:hAnsi="Times New Roman" w:cs="Times New Roman"/>
                <w:sz w:val="21"/>
                <w:szCs w:val="52"/>
              </w:rPr>
            </w:pPr>
            <w:r>
              <w:rPr>
                <w:rFonts w:ascii="Times New Roman" w:eastAsia="宋体" w:hAnsi="Times New Roman" w:cs="Times New Roman"/>
                <w:sz w:val="21"/>
                <w:szCs w:val="52"/>
              </w:rPr>
              <w:sym w:font="Wingdings 2" w:char="F0A3"/>
            </w:r>
            <w:r>
              <w:rPr>
                <w:rFonts w:ascii="Times New Roman" w:eastAsia="宋体" w:hAnsi="Times New Roman" w:cs="Times New Roman" w:hint="eastAsia"/>
                <w:sz w:val="21"/>
                <w:szCs w:val="52"/>
              </w:rPr>
              <w:t>否</w:t>
            </w:r>
          </w:p>
          <w:p w:rsidR="00684013" w:rsidRDefault="000F1538">
            <w:pPr>
              <w:pStyle w:val="Default"/>
            </w:pPr>
            <w:r>
              <w:rPr>
                <w:rFonts w:ascii="Times New Roman" w:eastAsia="宋体" w:cs="Times New Roman" w:hint="eastAsia"/>
                <w:color w:val="auto"/>
                <w:kern w:val="2"/>
                <w:sz w:val="21"/>
                <w:szCs w:val="52"/>
              </w:rPr>
              <w:t>存在问题：</w:t>
            </w:r>
          </w:p>
        </w:tc>
      </w:tr>
    </w:tbl>
    <w:p w:rsidR="00684013" w:rsidRDefault="000F1538">
      <w:pPr>
        <w:tabs>
          <w:tab w:val="left" w:pos="315"/>
        </w:tabs>
        <w:adjustRightInd w:val="0"/>
        <w:snapToGrid w:val="0"/>
        <w:ind w:firstLineChars="50" w:firstLine="103"/>
        <w:jc w:val="left"/>
        <w:rPr>
          <w:rFonts w:ascii="Times New Roman" w:eastAsia="宋体" w:hAnsi="Times New Roman" w:cs="Times New Roman"/>
          <w:bCs/>
          <w:color w:val="000000"/>
          <w:sz w:val="21"/>
          <w:szCs w:val="32"/>
        </w:rPr>
      </w:pPr>
      <w:r>
        <w:rPr>
          <w:rFonts w:ascii="Times New Roman" w:eastAsia="宋体" w:hAnsi="Times New Roman" w:cs="Times New Roman"/>
          <w:bCs/>
          <w:color w:val="000000"/>
          <w:sz w:val="21"/>
          <w:szCs w:val="32"/>
        </w:rPr>
        <w:t xml:space="preserve"> </w:t>
      </w:r>
      <w:r>
        <w:rPr>
          <w:rFonts w:ascii="Times New Roman" w:eastAsia="宋体" w:hAnsi="Times New Roman" w:cs="Times New Roman" w:hint="eastAsia"/>
          <w:bCs/>
          <w:color w:val="000000"/>
          <w:sz w:val="21"/>
          <w:szCs w:val="32"/>
        </w:rPr>
        <w:t>建设单位：</w:t>
      </w:r>
      <w:r>
        <w:rPr>
          <w:rFonts w:ascii="Times New Roman" w:eastAsia="宋体" w:hAnsi="Times New Roman" w:cs="Times New Roman"/>
          <w:bCs/>
          <w:color w:val="000000"/>
          <w:sz w:val="21"/>
          <w:szCs w:val="32"/>
        </w:rPr>
        <w:t xml:space="preserve">             </w:t>
      </w:r>
      <w:r>
        <w:rPr>
          <w:rFonts w:ascii="Times New Roman" w:eastAsia="宋体" w:hAnsi="Times New Roman" w:cs="Times New Roman" w:hint="eastAsia"/>
          <w:bCs/>
          <w:color w:val="000000"/>
          <w:sz w:val="21"/>
          <w:szCs w:val="32"/>
        </w:rPr>
        <w:t>监理单位：</w:t>
      </w:r>
      <w:r>
        <w:rPr>
          <w:rFonts w:ascii="Times New Roman" w:eastAsia="宋体" w:hAnsi="Times New Roman" w:cs="Times New Roman"/>
          <w:bCs/>
          <w:color w:val="000000"/>
          <w:sz w:val="21"/>
          <w:szCs w:val="32"/>
        </w:rPr>
        <w:t xml:space="preserve">              </w:t>
      </w:r>
      <w:r>
        <w:rPr>
          <w:rFonts w:ascii="Times New Roman" w:eastAsia="宋体" w:hAnsi="Times New Roman" w:cs="Times New Roman" w:hint="eastAsia"/>
          <w:bCs/>
          <w:color w:val="000000"/>
          <w:sz w:val="21"/>
          <w:szCs w:val="32"/>
        </w:rPr>
        <w:t>施工单位：</w:t>
      </w:r>
    </w:p>
    <w:sectPr w:rsidR="00684013" w:rsidSect="00684013">
      <w:footerReference w:type="even" r:id="rId8"/>
      <w:footerReference w:type="default" r:id="rId9"/>
      <w:pgSz w:w="11906" w:h="16838"/>
      <w:pgMar w:top="2098" w:right="1474" w:bottom="1985" w:left="1588" w:header="851" w:footer="992" w:gutter="0"/>
      <w:pgNumType w:fmt="numberInDash"/>
      <w:cols w:space="425"/>
      <w:docGrid w:type="linesAndChars" w:linePitch="560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1538" w:rsidRDefault="000F1538" w:rsidP="00684013">
      <w:r>
        <w:separator/>
      </w:r>
    </w:p>
  </w:endnote>
  <w:endnote w:type="continuationSeparator" w:id="0">
    <w:p w:rsidR="000F1538" w:rsidRDefault="000F1538" w:rsidP="006840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Wingdings 2">
    <w:altName w:val="Wingdings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6153146"/>
    </w:sdtPr>
    <w:sdtEndPr>
      <w:rPr>
        <w:rFonts w:hint="eastAsia"/>
        <w:sz w:val="28"/>
        <w:szCs w:val="28"/>
      </w:rPr>
    </w:sdtEndPr>
    <w:sdtContent>
      <w:p w:rsidR="00684013" w:rsidRDefault="00684013">
        <w:pPr>
          <w:pStyle w:val="a3"/>
          <w:rPr>
            <w:sz w:val="28"/>
            <w:szCs w:val="28"/>
          </w:rPr>
        </w:pPr>
        <w:r>
          <w:rPr>
            <w:rFonts w:hint="eastAsia"/>
            <w:sz w:val="28"/>
            <w:szCs w:val="28"/>
          </w:rPr>
          <w:fldChar w:fldCharType="begin"/>
        </w:r>
        <w:r w:rsidR="000F1538">
          <w:rPr>
            <w:rFonts w:hint="eastAsia"/>
            <w:sz w:val="28"/>
            <w:szCs w:val="28"/>
          </w:rPr>
          <w:instrText>PAGE   \* MERGEFORMAT</w:instrText>
        </w:r>
        <w:r>
          <w:rPr>
            <w:rFonts w:hint="eastAsia"/>
            <w:sz w:val="28"/>
            <w:szCs w:val="28"/>
          </w:rPr>
          <w:fldChar w:fldCharType="separate"/>
        </w:r>
        <w:r w:rsidR="000370D9" w:rsidRPr="000370D9">
          <w:rPr>
            <w:noProof/>
            <w:sz w:val="28"/>
            <w:szCs w:val="28"/>
            <w:lang w:val="zh-CN"/>
          </w:rPr>
          <w:t>-</w:t>
        </w:r>
        <w:r w:rsidR="000370D9">
          <w:rPr>
            <w:noProof/>
            <w:sz w:val="28"/>
            <w:szCs w:val="28"/>
          </w:rPr>
          <w:t xml:space="preserve"> 2 -</w:t>
        </w:r>
        <w:r>
          <w:rPr>
            <w:rFonts w:hint="eastAsia"/>
            <w:sz w:val="28"/>
            <w:szCs w:val="28"/>
          </w:rPr>
          <w:fldChar w:fldCharType="end"/>
        </w:r>
      </w:p>
    </w:sdtContent>
  </w:sdt>
  <w:p w:rsidR="00684013" w:rsidRDefault="0068401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84772956"/>
    </w:sdtPr>
    <w:sdtContent>
      <w:p w:rsidR="00684013" w:rsidRDefault="00684013">
        <w:pPr>
          <w:pStyle w:val="a3"/>
          <w:jc w:val="right"/>
        </w:pPr>
        <w:r>
          <w:rPr>
            <w:rFonts w:hint="eastAsia"/>
            <w:sz w:val="28"/>
            <w:szCs w:val="28"/>
          </w:rPr>
          <w:fldChar w:fldCharType="begin"/>
        </w:r>
        <w:r w:rsidR="000F1538">
          <w:rPr>
            <w:rFonts w:hint="eastAsia"/>
            <w:sz w:val="28"/>
            <w:szCs w:val="28"/>
          </w:rPr>
          <w:instrText>PAGE   \* MERGEFORMAT</w:instrText>
        </w:r>
        <w:r>
          <w:rPr>
            <w:rFonts w:hint="eastAsia"/>
            <w:sz w:val="28"/>
            <w:szCs w:val="28"/>
          </w:rPr>
          <w:fldChar w:fldCharType="separate"/>
        </w:r>
        <w:r w:rsidR="000370D9" w:rsidRPr="000370D9">
          <w:rPr>
            <w:noProof/>
            <w:sz w:val="28"/>
            <w:szCs w:val="28"/>
            <w:lang w:val="zh-CN"/>
          </w:rPr>
          <w:t>-</w:t>
        </w:r>
        <w:r w:rsidR="000370D9">
          <w:rPr>
            <w:noProof/>
            <w:sz w:val="28"/>
            <w:szCs w:val="28"/>
          </w:rPr>
          <w:t xml:space="preserve"> 1 -</w:t>
        </w:r>
        <w:r>
          <w:rPr>
            <w:rFonts w:hint="eastAsia"/>
            <w:sz w:val="28"/>
            <w:szCs w:val="28"/>
          </w:rPr>
          <w:fldChar w:fldCharType="end"/>
        </w:r>
      </w:p>
    </w:sdtContent>
  </w:sdt>
  <w:p w:rsidR="00684013" w:rsidRDefault="0068401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1538" w:rsidRDefault="000F1538" w:rsidP="00684013">
      <w:r>
        <w:separator/>
      </w:r>
    </w:p>
  </w:footnote>
  <w:footnote w:type="continuationSeparator" w:id="0">
    <w:p w:rsidR="000F1538" w:rsidRDefault="000F1538" w:rsidP="006840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bordersDoNotSurroundHeader/>
  <w:bordersDoNotSurroundFooter/>
  <w:proofState w:spelling="clean"/>
  <w:defaultTabStop w:val="420"/>
  <w:evenAndOddHeaders/>
  <w:drawingGridHorizontalSpacing w:val="158"/>
  <w:drawingGridVerticalSpacing w:val="280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DY0MGU0MmRkZGM0ZWUwYmY0ZGFmMDg0OTU1NDBjYTEifQ=="/>
  </w:docVars>
  <w:rsids>
    <w:rsidRoot w:val="00E440A9"/>
    <w:rsid w:val="00006ACD"/>
    <w:rsid w:val="0001133D"/>
    <w:rsid w:val="00015B5A"/>
    <w:rsid w:val="000312C4"/>
    <w:rsid w:val="000370D9"/>
    <w:rsid w:val="0004249E"/>
    <w:rsid w:val="00057390"/>
    <w:rsid w:val="000834CF"/>
    <w:rsid w:val="00092ADA"/>
    <w:rsid w:val="000B61CD"/>
    <w:rsid w:val="000C58D0"/>
    <w:rsid w:val="000F1538"/>
    <w:rsid w:val="000F20DC"/>
    <w:rsid w:val="0013649E"/>
    <w:rsid w:val="001659A7"/>
    <w:rsid w:val="001851B1"/>
    <w:rsid w:val="00187C96"/>
    <w:rsid w:val="001C4669"/>
    <w:rsid w:val="001D48A9"/>
    <w:rsid w:val="001D5E22"/>
    <w:rsid w:val="001F5F1D"/>
    <w:rsid w:val="002159F7"/>
    <w:rsid w:val="0023266F"/>
    <w:rsid w:val="00235EA6"/>
    <w:rsid w:val="00236489"/>
    <w:rsid w:val="0026668F"/>
    <w:rsid w:val="00284231"/>
    <w:rsid w:val="00293444"/>
    <w:rsid w:val="002B1410"/>
    <w:rsid w:val="002E24EB"/>
    <w:rsid w:val="002F42E3"/>
    <w:rsid w:val="00326F34"/>
    <w:rsid w:val="003322DC"/>
    <w:rsid w:val="0033785B"/>
    <w:rsid w:val="0035722B"/>
    <w:rsid w:val="003A2F4B"/>
    <w:rsid w:val="003A5D6E"/>
    <w:rsid w:val="003C472B"/>
    <w:rsid w:val="003D19B5"/>
    <w:rsid w:val="003E7E1A"/>
    <w:rsid w:val="003F462A"/>
    <w:rsid w:val="00432F1C"/>
    <w:rsid w:val="00450499"/>
    <w:rsid w:val="00463668"/>
    <w:rsid w:val="00470DEF"/>
    <w:rsid w:val="004830C0"/>
    <w:rsid w:val="004973EA"/>
    <w:rsid w:val="004E0C17"/>
    <w:rsid w:val="004F2D8D"/>
    <w:rsid w:val="0057086E"/>
    <w:rsid w:val="00592BFA"/>
    <w:rsid w:val="005B20B7"/>
    <w:rsid w:val="005B5408"/>
    <w:rsid w:val="005C0918"/>
    <w:rsid w:val="005E02C2"/>
    <w:rsid w:val="005F3D84"/>
    <w:rsid w:val="0061238C"/>
    <w:rsid w:val="00626C65"/>
    <w:rsid w:val="00627CB2"/>
    <w:rsid w:val="00645C05"/>
    <w:rsid w:val="006503A7"/>
    <w:rsid w:val="00652150"/>
    <w:rsid w:val="00667D95"/>
    <w:rsid w:val="00684013"/>
    <w:rsid w:val="006A6754"/>
    <w:rsid w:val="006B3C91"/>
    <w:rsid w:val="006C0F82"/>
    <w:rsid w:val="006D4AEC"/>
    <w:rsid w:val="00715FD8"/>
    <w:rsid w:val="0072754C"/>
    <w:rsid w:val="00784DE8"/>
    <w:rsid w:val="007F4B97"/>
    <w:rsid w:val="00811A32"/>
    <w:rsid w:val="0082774E"/>
    <w:rsid w:val="008301FF"/>
    <w:rsid w:val="0085005F"/>
    <w:rsid w:val="00860841"/>
    <w:rsid w:val="0088778A"/>
    <w:rsid w:val="00890A8F"/>
    <w:rsid w:val="008A166D"/>
    <w:rsid w:val="008A28A5"/>
    <w:rsid w:val="008B2297"/>
    <w:rsid w:val="008B5A74"/>
    <w:rsid w:val="008D356D"/>
    <w:rsid w:val="008D5023"/>
    <w:rsid w:val="008F5DE0"/>
    <w:rsid w:val="009010FA"/>
    <w:rsid w:val="00940192"/>
    <w:rsid w:val="00963F64"/>
    <w:rsid w:val="00976773"/>
    <w:rsid w:val="00980F4B"/>
    <w:rsid w:val="009853B9"/>
    <w:rsid w:val="009A500F"/>
    <w:rsid w:val="009A7231"/>
    <w:rsid w:val="009E2D25"/>
    <w:rsid w:val="00A162AE"/>
    <w:rsid w:val="00A71AB7"/>
    <w:rsid w:val="00A7246F"/>
    <w:rsid w:val="00A779AB"/>
    <w:rsid w:val="00AB2A03"/>
    <w:rsid w:val="00AD0175"/>
    <w:rsid w:val="00B07EAF"/>
    <w:rsid w:val="00B10AF8"/>
    <w:rsid w:val="00B21E65"/>
    <w:rsid w:val="00B260E4"/>
    <w:rsid w:val="00B9320F"/>
    <w:rsid w:val="00BB1098"/>
    <w:rsid w:val="00BB22E2"/>
    <w:rsid w:val="00BB6BCC"/>
    <w:rsid w:val="00BF0040"/>
    <w:rsid w:val="00C0231C"/>
    <w:rsid w:val="00C06322"/>
    <w:rsid w:val="00C07F14"/>
    <w:rsid w:val="00C162C5"/>
    <w:rsid w:val="00C26583"/>
    <w:rsid w:val="00C33769"/>
    <w:rsid w:val="00C36BFB"/>
    <w:rsid w:val="00C67CF0"/>
    <w:rsid w:val="00C8321B"/>
    <w:rsid w:val="00C90895"/>
    <w:rsid w:val="00D65147"/>
    <w:rsid w:val="00D67088"/>
    <w:rsid w:val="00D76769"/>
    <w:rsid w:val="00D80197"/>
    <w:rsid w:val="00D91409"/>
    <w:rsid w:val="00DB3AAF"/>
    <w:rsid w:val="00DC7C52"/>
    <w:rsid w:val="00DD1E09"/>
    <w:rsid w:val="00DE024C"/>
    <w:rsid w:val="00DE6663"/>
    <w:rsid w:val="00E07B84"/>
    <w:rsid w:val="00E3459E"/>
    <w:rsid w:val="00E347AA"/>
    <w:rsid w:val="00E4366A"/>
    <w:rsid w:val="00E440A9"/>
    <w:rsid w:val="00E51872"/>
    <w:rsid w:val="00E5636D"/>
    <w:rsid w:val="00E67186"/>
    <w:rsid w:val="00E73BF1"/>
    <w:rsid w:val="00E83370"/>
    <w:rsid w:val="00E96FFE"/>
    <w:rsid w:val="00EA7496"/>
    <w:rsid w:val="00EC155B"/>
    <w:rsid w:val="00EF6AE6"/>
    <w:rsid w:val="00F05A22"/>
    <w:rsid w:val="00F065F0"/>
    <w:rsid w:val="00F14988"/>
    <w:rsid w:val="00F301B4"/>
    <w:rsid w:val="00FA0A4D"/>
    <w:rsid w:val="00FA6BC0"/>
    <w:rsid w:val="00FB2FC8"/>
    <w:rsid w:val="00FC18C8"/>
    <w:rsid w:val="00FC6F15"/>
    <w:rsid w:val="00FE0DA8"/>
    <w:rsid w:val="00FF610C"/>
    <w:rsid w:val="0EF33D06"/>
    <w:rsid w:val="25830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Default"/>
    <w:qFormat/>
    <w:rsid w:val="00684013"/>
    <w:pPr>
      <w:widowControl w:val="0"/>
      <w:jc w:val="both"/>
    </w:pPr>
    <w:rPr>
      <w:rFonts w:ascii="仿宋_GB2312" w:eastAsia="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684013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sz w:val="24"/>
      <w:szCs w:val="24"/>
    </w:rPr>
  </w:style>
  <w:style w:type="paragraph" w:styleId="a3">
    <w:name w:val="footer"/>
    <w:basedOn w:val="a"/>
    <w:link w:val="Char"/>
    <w:uiPriority w:val="99"/>
    <w:unhideWhenUsed/>
    <w:rsid w:val="006840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840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Title"/>
    <w:basedOn w:val="a"/>
    <w:next w:val="a"/>
    <w:link w:val="Char1"/>
    <w:qFormat/>
    <w:rsid w:val="00684013"/>
    <w:pPr>
      <w:spacing w:before="240" w:after="60"/>
      <w:jc w:val="center"/>
      <w:outlineLvl w:val="0"/>
    </w:pPr>
    <w:rPr>
      <w:rFonts w:ascii="Arial" w:hAnsi="Arial" w:cs="Arial"/>
      <w:b/>
      <w:bCs/>
      <w:szCs w:val="32"/>
    </w:rPr>
  </w:style>
  <w:style w:type="character" w:customStyle="1" w:styleId="Char0">
    <w:name w:val="页眉 Char"/>
    <w:basedOn w:val="a0"/>
    <w:link w:val="a4"/>
    <w:uiPriority w:val="99"/>
    <w:rsid w:val="0068401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684013"/>
    <w:rPr>
      <w:sz w:val="18"/>
      <w:szCs w:val="18"/>
    </w:rPr>
  </w:style>
  <w:style w:type="character" w:customStyle="1" w:styleId="Char1">
    <w:name w:val="标题 Char"/>
    <w:basedOn w:val="a0"/>
    <w:link w:val="a5"/>
    <w:rsid w:val="00684013"/>
    <w:rPr>
      <w:rFonts w:ascii="Arial" w:hAnsi="Arial" w:cs="Arial"/>
      <w:b/>
      <w:bCs/>
      <w:sz w:val="32"/>
      <w:szCs w:val="32"/>
    </w:rPr>
  </w:style>
  <w:style w:type="paragraph" w:styleId="a6">
    <w:name w:val="List Paragraph"/>
    <w:basedOn w:val="a"/>
    <w:uiPriority w:val="34"/>
    <w:qFormat/>
    <w:rsid w:val="00684013"/>
    <w:pPr>
      <w:ind w:firstLineChars="200" w:firstLine="420"/>
    </w:pPr>
  </w:style>
  <w:style w:type="paragraph" w:customStyle="1" w:styleId="Style7">
    <w:name w:val="_Style 7"/>
    <w:basedOn w:val="a"/>
    <w:rsid w:val="00684013"/>
    <w:pPr>
      <w:widowControl/>
      <w:spacing w:after="160" w:line="240" w:lineRule="exact"/>
      <w:jc w:val="left"/>
    </w:pPr>
    <w:rPr>
      <w:rFonts w:ascii="Verdana" w:eastAsia="楷体_GB2312" w:hAnsi="Verdana" w:cs="Times New Roman"/>
      <w:b/>
      <w:i/>
      <w:iCs/>
      <w:color w:val="000000"/>
      <w:kern w:val="0"/>
      <w:sz w:val="20"/>
      <w:szCs w:val="20"/>
      <w:lang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0370D9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0370D9"/>
    <w:rPr>
      <w:rFonts w:ascii="仿宋_GB2312"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E4DAAC1-E1F9-4360-893D-77521C773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310</Characters>
  <Application>Microsoft Office Word</Application>
  <DocSecurity>0</DocSecurity>
  <Lines>2</Lines>
  <Paragraphs>1</Paragraphs>
  <ScaleCrop>false</ScaleCrop>
  <Company>微软中国</Company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2</cp:revision>
  <cp:lastPrinted>2023-06-12T02:32:00Z</cp:lastPrinted>
  <dcterms:created xsi:type="dcterms:W3CDTF">2023-06-13T02:19:00Z</dcterms:created>
  <dcterms:modified xsi:type="dcterms:W3CDTF">2023-06-13T02:19:00Z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0163922D8CFA453BAF83D59F7627842C</vt:lpwstr>
  </property>
</Properties>
</file>