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60" w:lineRule="exact"/>
        <w:jc w:val="left"/>
        <w:rPr>
          <w:rFonts w:ascii="仿宋_GB2312" w:hAnsi="仿宋_GB2312" w:eastAsia="仿宋_GB2312" w:cs="仿宋_GB2312"/>
          <w:color w:val="FF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附件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：</w:t>
      </w:r>
    </w:p>
    <w:p>
      <w:pPr>
        <w:keepNext/>
        <w:keepLines/>
        <w:spacing w:line="560" w:lineRule="exact"/>
        <w:jc w:val="center"/>
        <w:outlineLvl w:val="2"/>
        <w:rPr>
          <w:rFonts w:hint="eastAsia" w:ascii="方正小标宋简体" w:hAnsi="方正小标宋简体" w:eastAsia="方正小标宋简体" w:cs="Times New Roman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Times New Roman"/>
          <w:bCs/>
          <w:sz w:val="44"/>
          <w:szCs w:val="44"/>
        </w:rPr>
        <w:t>市政公用及城市轨道交通工程文明施工评</w:t>
      </w:r>
      <w:r>
        <w:rPr>
          <w:rFonts w:hint="eastAsia" w:ascii="方正小标宋简体" w:hAnsi="方正小标宋简体" w:eastAsia="方正小标宋简体" w:cs="Times New Roman"/>
          <w:bCs/>
          <w:sz w:val="44"/>
          <w:szCs w:val="44"/>
          <w:lang w:eastAsia="zh-CN"/>
        </w:rPr>
        <w:t>价</w:t>
      </w:r>
      <w:r>
        <w:rPr>
          <w:rFonts w:hint="eastAsia" w:ascii="方正小标宋简体" w:hAnsi="方正小标宋简体" w:eastAsia="方正小标宋简体" w:cs="Times New Roman"/>
          <w:bCs/>
          <w:sz w:val="44"/>
          <w:szCs w:val="44"/>
        </w:rPr>
        <w:t>台账</w:t>
      </w:r>
    </w:p>
    <w:p>
      <w:pPr>
        <w:spacing w:after="120" w:line="560" w:lineRule="exact"/>
        <w:ind w:firstLine="840" w:firstLineChars="300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区（市）监管部门：                                       填表时间：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年   月   日</w:t>
      </w:r>
    </w:p>
    <w:tbl>
      <w:tblPr>
        <w:tblStyle w:val="9"/>
        <w:tblW w:w="129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3"/>
        <w:gridCol w:w="2751"/>
        <w:gridCol w:w="1882"/>
        <w:gridCol w:w="1513"/>
        <w:gridCol w:w="1514"/>
        <w:gridCol w:w="1350"/>
        <w:gridCol w:w="1295"/>
        <w:gridCol w:w="17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8" w:hRule="atLeast"/>
          <w:jc w:val="center"/>
        </w:trPr>
        <w:tc>
          <w:tcPr>
            <w:tcW w:w="953" w:type="dxa"/>
            <w:vAlign w:val="center"/>
          </w:tcPr>
          <w:p>
            <w:pPr>
              <w:spacing w:line="560" w:lineRule="exact"/>
              <w:jc w:val="center"/>
              <w:rPr>
                <w:rFonts w:ascii="Calibri" w:hAnsi="Calibri" w:eastAsia="宋体" w:cs="Times New Roman"/>
                <w:kern w:val="0"/>
                <w:sz w:val="30"/>
                <w:szCs w:val="30"/>
              </w:rPr>
            </w:pPr>
            <w:r>
              <w:rPr>
                <w:rFonts w:hint="eastAsia" w:ascii="Calibri" w:hAnsi="Calibri" w:eastAsia="宋体" w:cs="Times New Roman"/>
                <w:kern w:val="0"/>
                <w:sz w:val="30"/>
                <w:szCs w:val="30"/>
              </w:rPr>
              <w:t>序号</w:t>
            </w:r>
          </w:p>
        </w:tc>
        <w:tc>
          <w:tcPr>
            <w:tcW w:w="2751" w:type="dxa"/>
            <w:vAlign w:val="center"/>
          </w:tcPr>
          <w:p>
            <w:pPr>
              <w:spacing w:line="560" w:lineRule="exact"/>
              <w:jc w:val="center"/>
              <w:rPr>
                <w:rFonts w:ascii="Calibri" w:hAnsi="Calibri" w:eastAsia="宋体" w:cs="Times New Roman"/>
                <w:kern w:val="0"/>
                <w:sz w:val="30"/>
                <w:szCs w:val="30"/>
              </w:rPr>
            </w:pPr>
            <w:r>
              <w:rPr>
                <w:rFonts w:hint="eastAsia" w:ascii="Calibri" w:hAnsi="Calibri" w:eastAsia="宋体" w:cs="Times New Roman"/>
                <w:kern w:val="0"/>
                <w:sz w:val="30"/>
                <w:szCs w:val="30"/>
              </w:rPr>
              <w:t>项目名称</w:t>
            </w:r>
          </w:p>
        </w:tc>
        <w:tc>
          <w:tcPr>
            <w:tcW w:w="1882" w:type="dxa"/>
            <w:vAlign w:val="center"/>
          </w:tcPr>
          <w:p>
            <w:pPr>
              <w:tabs>
                <w:tab w:val="left" w:pos="533"/>
              </w:tabs>
              <w:spacing w:line="560" w:lineRule="exact"/>
              <w:jc w:val="left"/>
              <w:rPr>
                <w:rFonts w:hint="eastAsia" w:ascii="Calibri" w:hAnsi="Calibri" w:eastAsia="宋体" w:cs="Times New Roman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Calibri" w:hAnsi="Calibri" w:eastAsia="宋体" w:cs="Times New Roman"/>
                <w:kern w:val="0"/>
                <w:sz w:val="30"/>
                <w:szCs w:val="30"/>
              </w:rPr>
              <w:t>类型：市政、公用</w:t>
            </w:r>
            <w:r>
              <w:rPr>
                <w:rFonts w:hint="eastAsia" w:ascii="Calibri" w:hAnsi="Calibri" w:eastAsia="宋体" w:cs="Times New Roman"/>
                <w:kern w:val="0"/>
                <w:sz w:val="30"/>
                <w:szCs w:val="30"/>
                <w:lang w:eastAsia="zh-CN"/>
              </w:rPr>
              <w:t>、轨道</w:t>
            </w:r>
          </w:p>
        </w:tc>
        <w:tc>
          <w:tcPr>
            <w:tcW w:w="1513" w:type="dxa"/>
            <w:vAlign w:val="center"/>
          </w:tcPr>
          <w:p>
            <w:pPr>
              <w:tabs>
                <w:tab w:val="left" w:pos="533"/>
              </w:tabs>
              <w:spacing w:line="560" w:lineRule="exact"/>
              <w:jc w:val="left"/>
              <w:rPr>
                <w:rFonts w:ascii="Calibri" w:hAnsi="Calibri" w:eastAsia="宋体" w:cs="Times New Roman"/>
                <w:kern w:val="0"/>
                <w:sz w:val="30"/>
                <w:szCs w:val="30"/>
              </w:rPr>
            </w:pPr>
            <w:r>
              <w:rPr>
                <w:rFonts w:hint="eastAsia" w:ascii="Calibri" w:hAnsi="Calibri" w:eastAsia="宋体" w:cs="Times New Roman"/>
                <w:kern w:val="0"/>
                <w:sz w:val="30"/>
                <w:szCs w:val="30"/>
              </w:rPr>
              <w:t>施工单位</w:t>
            </w:r>
          </w:p>
        </w:tc>
        <w:tc>
          <w:tcPr>
            <w:tcW w:w="1514" w:type="dxa"/>
            <w:vAlign w:val="center"/>
          </w:tcPr>
          <w:p>
            <w:pPr>
              <w:spacing w:line="560" w:lineRule="exact"/>
              <w:jc w:val="center"/>
              <w:rPr>
                <w:rFonts w:ascii="Calibri" w:hAnsi="Calibri" w:eastAsia="宋体" w:cs="Times New Roman"/>
                <w:kern w:val="0"/>
                <w:sz w:val="30"/>
                <w:szCs w:val="30"/>
              </w:rPr>
            </w:pPr>
            <w:r>
              <w:rPr>
                <w:rFonts w:hint="eastAsia" w:ascii="Calibri" w:hAnsi="Calibri" w:eastAsia="宋体" w:cs="Times New Roman"/>
                <w:kern w:val="0"/>
                <w:sz w:val="30"/>
                <w:szCs w:val="30"/>
              </w:rPr>
              <w:t>施工阶段</w:t>
            </w:r>
          </w:p>
        </w:tc>
        <w:tc>
          <w:tcPr>
            <w:tcW w:w="1350" w:type="dxa"/>
            <w:vAlign w:val="center"/>
          </w:tcPr>
          <w:p>
            <w:pPr>
              <w:spacing w:line="560" w:lineRule="exact"/>
              <w:jc w:val="center"/>
              <w:rPr>
                <w:rFonts w:ascii="Calibri" w:hAnsi="Calibri" w:eastAsia="宋体" w:cs="Times New Roman"/>
                <w:kern w:val="0"/>
                <w:sz w:val="30"/>
                <w:szCs w:val="30"/>
              </w:rPr>
            </w:pPr>
            <w:r>
              <w:rPr>
                <w:rFonts w:hint="eastAsia" w:ascii="Calibri" w:hAnsi="Calibri" w:eastAsia="宋体" w:cs="Times New Roman"/>
                <w:kern w:val="0"/>
                <w:sz w:val="30"/>
                <w:szCs w:val="30"/>
              </w:rPr>
              <w:t>项目自评分数</w:t>
            </w:r>
          </w:p>
        </w:tc>
        <w:tc>
          <w:tcPr>
            <w:tcW w:w="1295" w:type="dxa"/>
            <w:vAlign w:val="center"/>
          </w:tcPr>
          <w:p>
            <w:pPr>
              <w:spacing w:line="560" w:lineRule="exact"/>
              <w:jc w:val="center"/>
              <w:rPr>
                <w:rFonts w:ascii="Calibri" w:hAnsi="Calibri" w:eastAsia="宋体" w:cs="Times New Roman"/>
                <w:kern w:val="0"/>
                <w:sz w:val="30"/>
                <w:szCs w:val="30"/>
              </w:rPr>
            </w:pPr>
            <w:r>
              <w:rPr>
                <w:rFonts w:hint="eastAsia" w:ascii="Calibri" w:hAnsi="Calibri" w:eastAsia="宋体" w:cs="Times New Roman"/>
                <w:kern w:val="0"/>
                <w:sz w:val="30"/>
                <w:szCs w:val="30"/>
              </w:rPr>
              <w:t>项目自评等级</w:t>
            </w:r>
          </w:p>
        </w:tc>
        <w:tc>
          <w:tcPr>
            <w:tcW w:w="1740" w:type="dxa"/>
            <w:vAlign w:val="center"/>
          </w:tcPr>
          <w:p>
            <w:pPr>
              <w:spacing w:line="560" w:lineRule="exact"/>
              <w:jc w:val="center"/>
              <w:rPr>
                <w:rFonts w:ascii="Calibri" w:hAnsi="Calibri" w:eastAsia="宋体" w:cs="Times New Roman"/>
                <w:kern w:val="0"/>
                <w:sz w:val="30"/>
                <w:szCs w:val="30"/>
              </w:rPr>
            </w:pPr>
            <w:r>
              <w:rPr>
                <w:rFonts w:hint="eastAsia" w:ascii="Calibri" w:hAnsi="Calibri" w:eastAsia="宋体" w:cs="Times New Roman"/>
                <w:kern w:val="0"/>
                <w:sz w:val="30"/>
                <w:szCs w:val="30"/>
              </w:rPr>
              <w:t>监管</w:t>
            </w:r>
            <w:r>
              <w:rPr>
                <w:rFonts w:hint="eastAsia" w:ascii="Calibri" w:hAnsi="Calibri" w:eastAsia="宋体" w:cs="Times New Roman"/>
                <w:kern w:val="0"/>
                <w:sz w:val="30"/>
                <w:szCs w:val="30"/>
                <w:lang w:eastAsia="zh-CN"/>
              </w:rPr>
              <w:t>部门审定</w:t>
            </w:r>
            <w:r>
              <w:rPr>
                <w:rFonts w:hint="eastAsia" w:ascii="Calibri" w:hAnsi="Calibri" w:eastAsia="宋体" w:cs="Times New Roman"/>
                <w:kern w:val="0"/>
                <w:sz w:val="30"/>
                <w:szCs w:val="30"/>
              </w:rPr>
              <w:t>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  <w:jc w:val="center"/>
        </w:trPr>
        <w:tc>
          <w:tcPr>
            <w:tcW w:w="953" w:type="dxa"/>
            <w:vAlign w:val="center"/>
          </w:tcPr>
          <w:p>
            <w:pPr>
              <w:spacing w:line="560" w:lineRule="exact"/>
              <w:jc w:val="center"/>
              <w:rPr>
                <w:rFonts w:ascii="Calibri" w:hAnsi="Calibri" w:eastAsia="宋体" w:cs="Times New Roman"/>
                <w:kern w:val="0"/>
                <w:sz w:val="30"/>
                <w:szCs w:val="30"/>
              </w:rPr>
            </w:pPr>
          </w:p>
        </w:tc>
        <w:tc>
          <w:tcPr>
            <w:tcW w:w="2751" w:type="dxa"/>
            <w:vAlign w:val="center"/>
          </w:tcPr>
          <w:p>
            <w:pPr>
              <w:spacing w:line="560" w:lineRule="exact"/>
              <w:jc w:val="center"/>
              <w:rPr>
                <w:rFonts w:ascii="Calibri" w:hAnsi="Calibri" w:eastAsia="宋体" w:cs="Times New Roman"/>
                <w:kern w:val="0"/>
                <w:sz w:val="30"/>
                <w:szCs w:val="30"/>
              </w:rPr>
            </w:pPr>
          </w:p>
        </w:tc>
        <w:tc>
          <w:tcPr>
            <w:tcW w:w="1882" w:type="dxa"/>
            <w:vAlign w:val="center"/>
          </w:tcPr>
          <w:p>
            <w:pPr>
              <w:spacing w:line="560" w:lineRule="exact"/>
              <w:jc w:val="center"/>
              <w:rPr>
                <w:rFonts w:ascii="Calibri" w:hAnsi="Calibri" w:eastAsia="宋体" w:cs="Times New Roman"/>
                <w:kern w:val="0"/>
                <w:sz w:val="30"/>
                <w:szCs w:val="30"/>
              </w:rPr>
            </w:pPr>
          </w:p>
        </w:tc>
        <w:tc>
          <w:tcPr>
            <w:tcW w:w="1513" w:type="dxa"/>
            <w:vAlign w:val="center"/>
          </w:tcPr>
          <w:p>
            <w:pPr>
              <w:spacing w:line="560" w:lineRule="exact"/>
              <w:jc w:val="center"/>
              <w:rPr>
                <w:rFonts w:ascii="Calibri" w:hAnsi="Calibri" w:eastAsia="宋体" w:cs="Times New Roman"/>
                <w:kern w:val="0"/>
                <w:sz w:val="30"/>
                <w:szCs w:val="30"/>
              </w:rPr>
            </w:pPr>
          </w:p>
        </w:tc>
        <w:tc>
          <w:tcPr>
            <w:tcW w:w="1514" w:type="dxa"/>
            <w:vAlign w:val="center"/>
          </w:tcPr>
          <w:p>
            <w:pPr>
              <w:spacing w:line="560" w:lineRule="exact"/>
              <w:jc w:val="center"/>
              <w:rPr>
                <w:rFonts w:ascii="Calibri" w:hAnsi="Calibri" w:eastAsia="宋体" w:cs="Times New Roman"/>
                <w:kern w:val="0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>
            <w:pPr>
              <w:spacing w:line="560" w:lineRule="exact"/>
              <w:jc w:val="center"/>
              <w:rPr>
                <w:rFonts w:ascii="Calibri" w:hAnsi="Calibri" w:eastAsia="宋体" w:cs="Times New Roman"/>
                <w:kern w:val="0"/>
                <w:sz w:val="30"/>
                <w:szCs w:val="30"/>
              </w:rPr>
            </w:pPr>
          </w:p>
        </w:tc>
        <w:tc>
          <w:tcPr>
            <w:tcW w:w="1295" w:type="dxa"/>
            <w:vAlign w:val="center"/>
          </w:tcPr>
          <w:p>
            <w:pPr>
              <w:spacing w:line="560" w:lineRule="exact"/>
              <w:jc w:val="center"/>
              <w:rPr>
                <w:rFonts w:ascii="Calibri" w:hAnsi="Calibri" w:eastAsia="宋体" w:cs="Times New Roman"/>
                <w:kern w:val="0"/>
                <w:sz w:val="30"/>
                <w:szCs w:val="30"/>
              </w:rPr>
            </w:pPr>
          </w:p>
        </w:tc>
        <w:tc>
          <w:tcPr>
            <w:tcW w:w="1740" w:type="dxa"/>
            <w:vAlign w:val="center"/>
          </w:tcPr>
          <w:p>
            <w:pPr>
              <w:spacing w:line="560" w:lineRule="exact"/>
              <w:jc w:val="center"/>
              <w:rPr>
                <w:rFonts w:ascii="Calibri" w:hAnsi="Calibri" w:eastAsia="宋体" w:cs="Times New Roman"/>
                <w:kern w:val="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953" w:type="dxa"/>
            <w:vAlign w:val="center"/>
          </w:tcPr>
          <w:p>
            <w:pPr>
              <w:spacing w:line="560" w:lineRule="exact"/>
              <w:jc w:val="center"/>
              <w:rPr>
                <w:rFonts w:ascii="Calibri" w:hAnsi="Calibri" w:eastAsia="宋体" w:cs="Times New Roman"/>
                <w:kern w:val="0"/>
                <w:sz w:val="30"/>
                <w:szCs w:val="30"/>
              </w:rPr>
            </w:pPr>
          </w:p>
        </w:tc>
        <w:tc>
          <w:tcPr>
            <w:tcW w:w="2751" w:type="dxa"/>
            <w:vAlign w:val="center"/>
          </w:tcPr>
          <w:p>
            <w:pPr>
              <w:spacing w:line="560" w:lineRule="exact"/>
              <w:jc w:val="center"/>
              <w:rPr>
                <w:rFonts w:ascii="Calibri" w:hAnsi="Calibri" w:eastAsia="宋体" w:cs="Times New Roman"/>
                <w:kern w:val="0"/>
                <w:sz w:val="30"/>
                <w:szCs w:val="30"/>
              </w:rPr>
            </w:pPr>
          </w:p>
        </w:tc>
        <w:tc>
          <w:tcPr>
            <w:tcW w:w="1882" w:type="dxa"/>
            <w:vAlign w:val="center"/>
          </w:tcPr>
          <w:p>
            <w:pPr>
              <w:spacing w:line="560" w:lineRule="exact"/>
              <w:jc w:val="center"/>
              <w:rPr>
                <w:rFonts w:ascii="Calibri" w:hAnsi="Calibri" w:eastAsia="宋体" w:cs="Times New Roman"/>
                <w:kern w:val="0"/>
                <w:sz w:val="30"/>
                <w:szCs w:val="30"/>
              </w:rPr>
            </w:pPr>
          </w:p>
        </w:tc>
        <w:tc>
          <w:tcPr>
            <w:tcW w:w="1513" w:type="dxa"/>
            <w:vAlign w:val="center"/>
          </w:tcPr>
          <w:p>
            <w:pPr>
              <w:spacing w:line="560" w:lineRule="exact"/>
              <w:jc w:val="center"/>
              <w:rPr>
                <w:rFonts w:ascii="Calibri" w:hAnsi="Calibri" w:eastAsia="宋体" w:cs="Times New Roman"/>
                <w:kern w:val="0"/>
                <w:sz w:val="30"/>
                <w:szCs w:val="30"/>
              </w:rPr>
            </w:pPr>
          </w:p>
        </w:tc>
        <w:tc>
          <w:tcPr>
            <w:tcW w:w="1514" w:type="dxa"/>
            <w:vAlign w:val="center"/>
          </w:tcPr>
          <w:p>
            <w:pPr>
              <w:spacing w:line="560" w:lineRule="exact"/>
              <w:jc w:val="center"/>
              <w:rPr>
                <w:rFonts w:ascii="Calibri" w:hAnsi="Calibri" w:eastAsia="宋体" w:cs="Times New Roman"/>
                <w:kern w:val="0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>
            <w:pPr>
              <w:spacing w:line="560" w:lineRule="exact"/>
              <w:jc w:val="center"/>
              <w:rPr>
                <w:rFonts w:ascii="Calibri" w:hAnsi="Calibri" w:eastAsia="宋体" w:cs="Times New Roman"/>
                <w:kern w:val="0"/>
                <w:sz w:val="30"/>
                <w:szCs w:val="30"/>
              </w:rPr>
            </w:pPr>
          </w:p>
        </w:tc>
        <w:tc>
          <w:tcPr>
            <w:tcW w:w="1295" w:type="dxa"/>
            <w:vAlign w:val="center"/>
          </w:tcPr>
          <w:p>
            <w:pPr>
              <w:spacing w:line="560" w:lineRule="exact"/>
              <w:jc w:val="center"/>
              <w:rPr>
                <w:rFonts w:ascii="Calibri" w:hAnsi="Calibri" w:eastAsia="宋体" w:cs="Times New Roman"/>
                <w:kern w:val="0"/>
                <w:sz w:val="30"/>
                <w:szCs w:val="30"/>
              </w:rPr>
            </w:pPr>
          </w:p>
        </w:tc>
        <w:tc>
          <w:tcPr>
            <w:tcW w:w="1740" w:type="dxa"/>
            <w:vAlign w:val="center"/>
          </w:tcPr>
          <w:p>
            <w:pPr>
              <w:spacing w:line="560" w:lineRule="exact"/>
              <w:jc w:val="center"/>
              <w:rPr>
                <w:rFonts w:ascii="Calibri" w:hAnsi="Calibri" w:eastAsia="宋体" w:cs="Times New Roman"/>
                <w:kern w:val="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  <w:jc w:val="center"/>
        </w:trPr>
        <w:tc>
          <w:tcPr>
            <w:tcW w:w="953" w:type="dxa"/>
            <w:vAlign w:val="center"/>
          </w:tcPr>
          <w:p>
            <w:pPr>
              <w:spacing w:line="560" w:lineRule="exact"/>
              <w:jc w:val="center"/>
              <w:rPr>
                <w:rFonts w:ascii="Calibri" w:hAnsi="Calibri" w:eastAsia="宋体" w:cs="Times New Roman"/>
                <w:kern w:val="0"/>
                <w:sz w:val="30"/>
                <w:szCs w:val="30"/>
              </w:rPr>
            </w:pPr>
          </w:p>
        </w:tc>
        <w:tc>
          <w:tcPr>
            <w:tcW w:w="2751" w:type="dxa"/>
            <w:vAlign w:val="center"/>
          </w:tcPr>
          <w:p>
            <w:pPr>
              <w:spacing w:line="560" w:lineRule="exact"/>
              <w:jc w:val="center"/>
              <w:rPr>
                <w:rFonts w:ascii="Calibri" w:hAnsi="Calibri" w:eastAsia="宋体" w:cs="Times New Roman"/>
                <w:kern w:val="0"/>
                <w:sz w:val="30"/>
                <w:szCs w:val="30"/>
              </w:rPr>
            </w:pPr>
          </w:p>
        </w:tc>
        <w:tc>
          <w:tcPr>
            <w:tcW w:w="1882" w:type="dxa"/>
            <w:vAlign w:val="center"/>
          </w:tcPr>
          <w:p>
            <w:pPr>
              <w:spacing w:line="560" w:lineRule="exact"/>
              <w:jc w:val="center"/>
              <w:rPr>
                <w:rFonts w:ascii="Calibri" w:hAnsi="Calibri" w:eastAsia="宋体" w:cs="Times New Roman"/>
                <w:kern w:val="0"/>
                <w:sz w:val="30"/>
                <w:szCs w:val="30"/>
              </w:rPr>
            </w:pPr>
          </w:p>
        </w:tc>
        <w:tc>
          <w:tcPr>
            <w:tcW w:w="1513" w:type="dxa"/>
            <w:vAlign w:val="center"/>
          </w:tcPr>
          <w:p>
            <w:pPr>
              <w:spacing w:line="560" w:lineRule="exact"/>
              <w:jc w:val="center"/>
              <w:rPr>
                <w:rFonts w:ascii="Calibri" w:hAnsi="Calibri" w:eastAsia="宋体" w:cs="Times New Roman"/>
                <w:kern w:val="0"/>
                <w:sz w:val="30"/>
                <w:szCs w:val="30"/>
              </w:rPr>
            </w:pPr>
          </w:p>
        </w:tc>
        <w:tc>
          <w:tcPr>
            <w:tcW w:w="1514" w:type="dxa"/>
            <w:vAlign w:val="center"/>
          </w:tcPr>
          <w:p>
            <w:pPr>
              <w:spacing w:line="560" w:lineRule="exact"/>
              <w:jc w:val="center"/>
              <w:rPr>
                <w:rFonts w:ascii="Calibri" w:hAnsi="Calibri" w:eastAsia="宋体" w:cs="Times New Roman"/>
                <w:kern w:val="0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>
            <w:pPr>
              <w:spacing w:line="560" w:lineRule="exact"/>
              <w:jc w:val="center"/>
              <w:rPr>
                <w:rFonts w:ascii="Calibri" w:hAnsi="Calibri" w:eastAsia="宋体" w:cs="Times New Roman"/>
                <w:kern w:val="0"/>
                <w:sz w:val="30"/>
                <w:szCs w:val="30"/>
              </w:rPr>
            </w:pPr>
          </w:p>
        </w:tc>
        <w:tc>
          <w:tcPr>
            <w:tcW w:w="1295" w:type="dxa"/>
            <w:vAlign w:val="center"/>
          </w:tcPr>
          <w:p>
            <w:pPr>
              <w:spacing w:line="560" w:lineRule="exact"/>
              <w:jc w:val="center"/>
              <w:rPr>
                <w:rFonts w:ascii="Calibri" w:hAnsi="Calibri" w:eastAsia="宋体" w:cs="Times New Roman"/>
                <w:kern w:val="0"/>
                <w:sz w:val="30"/>
                <w:szCs w:val="30"/>
              </w:rPr>
            </w:pPr>
            <w:bookmarkStart w:id="0" w:name="_GoBack"/>
            <w:bookmarkEnd w:id="0"/>
          </w:p>
        </w:tc>
        <w:tc>
          <w:tcPr>
            <w:tcW w:w="1740" w:type="dxa"/>
            <w:vAlign w:val="center"/>
          </w:tcPr>
          <w:p>
            <w:pPr>
              <w:spacing w:line="560" w:lineRule="exact"/>
              <w:jc w:val="center"/>
              <w:rPr>
                <w:rFonts w:ascii="Calibri" w:hAnsi="Calibri" w:eastAsia="宋体" w:cs="Times New Roman"/>
                <w:kern w:val="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  <w:jc w:val="center"/>
        </w:trPr>
        <w:tc>
          <w:tcPr>
            <w:tcW w:w="953" w:type="dxa"/>
            <w:vAlign w:val="center"/>
          </w:tcPr>
          <w:p>
            <w:pPr>
              <w:spacing w:line="560" w:lineRule="exact"/>
              <w:jc w:val="center"/>
              <w:rPr>
                <w:rFonts w:ascii="Calibri" w:hAnsi="Calibri" w:eastAsia="宋体" w:cs="Times New Roman"/>
                <w:kern w:val="0"/>
                <w:sz w:val="30"/>
                <w:szCs w:val="30"/>
              </w:rPr>
            </w:pPr>
          </w:p>
        </w:tc>
        <w:tc>
          <w:tcPr>
            <w:tcW w:w="2751" w:type="dxa"/>
            <w:vAlign w:val="center"/>
          </w:tcPr>
          <w:p>
            <w:pPr>
              <w:spacing w:line="560" w:lineRule="exact"/>
              <w:jc w:val="center"/>
              <w:rPr>
                <w:rFonts w:ascii="Calibri" w:hAnsi="Calibri" w:eastAsia="宋体" w:cs="Times New Roman"/>
                <w:kern w:val="0"/>
                <w:sz w:val="30"/>
                <w:szCs w:val="30"/>
              </w:rPr>
            </w:pPr>
          </w:p>
        </w:tc>
        <w:tc>
          <w:tcPr>
            <w:tcW w:w="1882" w:type="dxa"/>
            <w:vAlign w:val="center"/>
          </w:tcPr>
          <w:p>
            <w:pPr>
              <w:spacing w:line="560" w:lineRule="exact"/>
              <w:jc w:val="center"/>
              <w:rPr>
                <w:rFonts w:ascii="Calibri" w:hAnsi="Calibri" w:eastAsia="宋体" w:cs="Times New Roman"/>
                <w:kern w:val="0"/>
                <w:sz w:val="30"/>
                <w:szCs w:val="30"/>
              </w:rPr>
            </w:pPr>
          </w:p>
        </w:tc>
        <w:tc>
          <w:tcPr>
            <w:tcW w:w="1513" w:type="dxa"/>
            <w:vAlign w:val="center"/>
          </w:tcPr>
          <w:p>
            <w:pPr>
              <w:spacing w:line="560" w:lineRule="exact"/>
              <w:jc w:val="center"/>
              <w:rPr>
                <w:rFonts w:ascii="Calibri" w:hAnsi="Calibri" w:eastAsia="宋体" w:cs="Times New Roman"/>
                <w:kern w:val="0"/>
                <w:sz w:val="30"/>
                <w:szCs w:val="30"/>
              </w:rPr>
            </w:pPr>
          </w:p>
        </w:tc>
        <w:tc>
          <w:tcPr>
            <w:tcW w:w="1514" w:type="dxa"/>
            <w:vAlign w:val="center"/>
          </w:tcPr>
          <w:p>
            <w:pPr>
              <w:spacing w:line="560" w:lineRule="exact"/>
              <w:jc w:val="center"/>
              <w:rPr>
                <w:rFonts w:ascii="Calibri" w:hAnsi="Calibri" w:eastAsia="宋体" w:cs="Times New Roman"/>
                <w:kern w:val="0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>
            <w:pPr>
              <w:spacing w:line="560" w:lineRule="exact"/>
              <w:jc w:val="center"/>
              <w:rPr>
                <w:rFonts w:ascii="Calibri" w:hAnsi="Calibri" w:eastAsia="宋体" w:cs="Times New Roman"/>
                <w:kern w:val="0"/>
                <w:sz w:val="30"/>
                <w:szCs w:val="30"/>
              </w:rPr>
            </w:pPr>
          </w:p>
        </w:tc>
        <w:tc>
          <w:tcPr>
            <w:tcW w:w="1295" w:type="dxa"/>
            <w:vAlign w:val="center"/>
          </w:tcPr>
          <w:p>
            <w:pPr>
              <w:spacing w:line="560" w:lineRule="exact"/>
              <w:jc w:val="center"/>
              <w:rPr>
                <w:rFonts w:ascii="Calibri" w:hAnsi="Calibri" w:eastAsia="宋体" w:cs="Times New Roman"/>
                <w:kern w:val="0"/>
                <w:sz w:val="30"/>
                <w:szCs w:val="30"/>
              </w:rPr>
            </w:pPr>
          </w:p>
        </w:tc>
        <w:tc>
          <w:tcPr>
            <w:tcW w:w="1740" w:type="dxa"/>
            <w:vAlign w:val="center"/>
          </w:tcPr>
          <w:p>
            <w:pPr>
              <w:spacing w:line="560" w:lineRule="exact"/>
              <w:jc w:val="center"/>
              <w:rPr>
                <w:rFonts w:ascii="Calibri" w:hAnsi="Calibri" w:eastAsia="宋体" w:cs="Times New Roman"/>
                <w:kern w:val="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  <w:jc w:val="center"/>
        </w:trPr>
        <w:tc>
          <w:tcPr>
            <w:tcW w:w="953" w:type="dxa"/>
            <w:vAlign w:val="center"/>
          </w:tcPr>
          <w:p>
            <w:pPr>
              <w:spacing w:line="560" w:lineRule="exact"/>
              <w:jc w:val="center"/>
              <w:rPr>
                <w:rFonts w:ascii="Calibri" w:hAnsi="Calibri" w:eastAsia="宋体" w:cs="Times New Roman"/>
                <w:kern w:val="0"/>
                <w:sz w:val="30"/>
                <w:szCs w:val="30"/>
              </w:rPr>
            </w:pPr>
          </w:p>
        </w:tc>
        <w:tc>
          <w:tcPr>
            <w:tcW w:w="2751" w:type="dxa"/>
            <w:vAlign w:val="center"/>
          </w:tcPr>
          <w:p>
            <w:pPr>
              <w:spacing w:line="560" w:lineRule="exact"/>
              <w:jc w:val="center"/>
              <w:rPr>
                <w:rFonts w:ascii="Calibri" w:hAnsi="Calibri" w:eastAsia="宋体" w:cs="Times New Roman"/>
                <w:kern w:val="0"/>
                <w:sz w:val="30"/>
                <w:szCs w:val="30"/>
              </w:rPr>
            </w:pPr>
          </w:p>
        </w:tc>
        <w:tc>
          <w:tcPr>
            <w:tcW w:w="1882" w:type="dxa"/>
            <w:vAlign w:val="center"/>
          </w:tcPr>
          <w:p>
            <w:pPr>
              <w:spacing w:line="560" w:lineRule="exact"/>
              <w:jc w:val="center"/>
              <w:rPr>
                <w:rFonts w:ascii="Calibri" w:hAnsi="Calibri" w:eastAsia="宋体" w:cs="Times New Roman"/>
                <w:kern w:val="0"/>
                <w:sz w:val="30"/>
                <w:szCs w:val="30"/>
              </w:rPr>
            </w:pPr>
          </w:p>
        </w:tc>
        <w:tc>
          <w:tcPr>
            <w:tcW w:w="1513" w:type="dxa"/>
            <w:vAlign w:val="center"/>
          </w:tcPr>
          <w:p>
            <w:pPr>
              <w:spacing w:line="560" w:lineRule="exact"/>
              <w:jc w:val="center"/>
              <w:rPr>
                <w:rFonts w:ascii="Calibri" w:hAnsi="Calibri" w:eastAsia="宋体" w:cs="Times New Roman"/>
                <w:kern w:val="0"/>
                <w:sz w:val="30"/>
                <w:szCs w:val="30"/>
              </w:rPr>
            </w:pPr>
          </w:p>
        </w:tc>
        <w:tc>
          <w:tcPr>
            <w:tcW w:w="1514" w:type="dxa"/>
            <w:vAlign w:val="center"/>
          </w:tcPr>
          <w:p>
            <w:pPr>
              <w:spacing w:line="560" w:lineRule="exact"/>
              <w:jc w:val="center"/>
              <w:rPr>
                <w:rFonts w:ascii="Calibri" w:hAnsi="Calibri" w:eastAsia="宋体" w:cs="Times New Roman"/>
                <w:kern w:val="0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>
            <w:pPr>
              <w:spacing w:line="560" w:lineRule="exact"/>
              <w:jc w:val="center"/>
              <w:rPr>
                <w:rFonts w:ascii="Calibri" w:hAnsi="Calibri" w:eastAsia="宋体" w:cs="Times New Roman"/>
                <w:kern w:val="0"/>
                <w:sz w:val="30"/>
                <w:szCs w:val="30"/>
              </w:rPr>
            </w:pPr>
          </w:p>
        </w:tc>
        <w:tc>
          <w:tcPr>
            <w:tcW w:w="1295" w:type="dxa"/>
            <w:vAlign w:val="center"/>
          </w:tcPr>
          <w:p>
            <w:pPr>
              <w:spacing w:line="560" w:lineRule="exact"/>
              <w:jc w:val="center"/>
              <w:rPr>
                <w:rFonts w:ascii="Calibri" w:hAnsi="Calibri" w:eastAsia="宋体" w:cs="Times New Roman"/>
                <w:kern w:val="0"/>
                <w:sz w:val="30"/>
                <w:szCs w:val="30"/>
              </w:rPr>
            </w:pPr>
          </w:p>
        </w:tc>
        <w:tc>
          <w:tcPr>
            <w:tcW w:w="1740" w:type="dxa"/>
            <w:vAlign w:val="center"/>
          </w:tcPr>
          <w:p>
            <w:pPr>
              <w:spacing w:line="560" w:lineRule="exact"/>
              <w:jc w:val="center"/>
              <w:rPr>
                <w:rFonts w:ascii="Calibri" w:hAnsi="Calibri" w:eastAsia="宋体" w:cs="Times New Roman"/>
                <w:kern w:val="0"/>
                <w:sz w:val="30"/>
                <w:szCs w:val="30"/>
              </w:rPr>
            </w:pPr>
          </w:p>
        </w:tc>
      </w:tr>
    </w:tbl>
    <w:p>
      <w:pPr>
        <w:spacing w:after="120" w:line="560" w:lineRule="exac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                                         填表人：              电话：</w:t>
      </w:r>
    </w:p>
    <w:p>
      <w:pPr>
        <w:rPr>
          <w:rFonts w:ascii="Calibri" w:hAnsi="Calibri" w:eastAsia="宋体" w:cs="Times New Roman"/>
          <w:szCs w:val="24"/>
        </w:r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6AC"/>
    <w:rsid w:val="00646533"/>
    <w:rsid w:val="006D050F"/>
    <w:rsid w:val="00A82052"/>
    <w:rsid w:val="00F906AC"/>
    <w:rsid w:val="4FDE7408"/>
    <w:rsid w:val="53DDC528"/>
    <w:rsid w:val="67C8295C"/>
    <w:rsid w:val="7933050A"/>
    <w:rsid w:val="7EFE13F4"/>
    <w:rsid w:val="AEAF4431"/>
    <w:rsid w:val="D3DFA67C"/>
    <w:rsid w:val="EDFF5574"/>
    <w:rsid w:val="FFFFD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table" w:customStyle="1" w:styleId="9">
    <w:name w:val="网格型1"/>
    <w:basedOn w:val="4"/>
    <w:qFormat/>
    <w:uiPriority w:val="0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268</Characters>
  <Lines>2</Lines>
  <Paragraphs>1</Paragraphs>
  <TotalTime>7</TotalTime>
  <ScaleCrop>false</ScaleCrop>
  <LinksUpToDate>false</LinksUpToDate>
  <CharactersWithSpaces>313</CharactersWithSpaces>
  <Application>WPS Office_11.8.2.11681_F1E327BC-269C-435d-A152-05C5408002CA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2024-03-20T23:17:00Z</dcterms:created>
  <dc:creator>Rico Verhoeven</dc:creator>
  <cp:lastModifiedBy>huawei</cp:lastModifiedBy>
  <dcterms:modified xsi:type="dcterms:W3CDTF">2024-03-27T14:33:45Z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2052-11.8.2.11681</vt:lpwstr>
  </property>
  <property fmtid="{D5CDD505-2E9C-101B-9397-08002B2CF9AE}" pid="3" name="ICV">
    <vt:lpwstr>9929E14B94883558F07F02667B0D9620</vt:lpwstr>
  </property>
</Properties>
</file>