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spacing w:line="540" w:lineRule="exact"/>
        <w:jc w:val="center"/>
        <w:outlineLvl w:val="0"/>
        <w:rPr>
          <w:rFonts w:ascii="方正小标宋简体" w:hAnsi="方正小标宋简体" w:eastAsia="方正小标宋简体" w:cs="方正小标宋简体"/>
          <w:color w:val="000000"/>
          <w:sz w:val="44"/>
          <w:szCs w:val="44"/>
          <w:shd w:val="clear" w:color="auto" w:fill="FFFFFF"/>
        </w:rPr>
      </w:pPr>
      <w:bookmarkStart w:id="40" w:name="_GoBack"/>
      <w:bookmarkStart w:id="0" w:name="_Toc20550"/>
      <w:bookmarkStart w:id="1" w:name="_Toc28991"/>
      <w:bookmarkStart w:id="2" w:name="_Toc15994"/>
      <w:r>
        <w:rPr>
          <w:rFonts w:hint="eastAsia" w:ascii="方正小标宋简体" w:hAnsi="方正小标宋简体" w:eastAsia="方正小标宋简体" w:cs="方正小标宋简体"/>
          <w:color w:val="000000"/>
          <w:sz w:val="44"/>
          <w:szCs w:val="44"/>
          <w:shd w:val="clear" w:color="auto" w:fill="FFFFFF"/>
        </w:rPr>
        <w:t>青岛市房屋建筑工程项目安全管理体系建设</w:t>
      </w:r>
    </w:p>
    <w:p>
      <w:pPr>
        <w:autoSpaceDE w:val="0"/>
        <w:spacing w:line="540" w:lineRule="exact"/>
        <w:jc w:val="center"/>
        <w:outlineLvl w:val="0"/>
        <w:rPr>
          <w:rFonts w:hint="eastAsia" w:ascii="方正小标宋简体" w:hAnsi="方正小标宋简体" w:eastAsia="方正小标宋简体" w:cs="方正小标宋简体"/>
          <w:color w:val="000000"/>
          <w:sz w:val="44"/>
          <w:szCs w:val="44"/>
          <w:shd w:val="clear" w:color="auto" w:fill="FFFFFF"/>
          <w:lang w:eastAsia="zh-CN"/>
        </w:rPr>
      </w:pPr>
      <w:r>
        <w:rPr>
          <w:rFonts w:hint="eastAsia" w:ascii="方正小标宋简体" w:hAnsi="方正小标宋简体" w:eastAsia="方正小标宋简体" w:cs="方正小标宋简体"/>
          <w:color w:val="000000"/>
          <w:sz w:val="44"/>
          <w:szCs w:val="44"/>
          <w:shd w:val="clear" w:color="auto" w:fill="FFFFFF"/>
        </w:rPr>
        <w:t>实施方案</w:t>
      </w:r>
      <w:r>
        <w:rPr>
          <w:rFonts w:hint="eastAsia" w:ascii="方正小标宋简体" w:hAnsi="方正小标宋简体" w:eastAsia="方正小标宋简体" w:cs="方正小标宋简体"/>
          <w:color w:val="000000"/>
          <w:sz w:val="44"/>
          <w:szCs w:val="44"/>
          <w:shd w:val="clear" w:color="auto" w:fill="FFFFFF"/>
          <w:lang w:eastAsia="zh-CN"/>
        </w:rPr>
        <w:t>（</w:t>
      </w:r>
      <w:r>
        <w:rPr>
          <w:rFonts w:hint="eastAsia" w:ascii="方正小标宋简体" w:hAnsi="方正小标宋简体" w:eastAsia="方正小标宋简体" w:cs="方正小标宋简体"/>
          <w:color w:val="000000"/>
          <w:sz w:val="44"/>
          <w:szCs w:val="44"/>
          <w:shd w:val="clear" w:color="auto" w:fill="FFFFFF"/>
          <w:lang w:val="en-US" w:eastAsia="zh-CN"/>
        </w:rPr>
        <w:t>试行</w:t>
      </w:r>
      <w:r>
        <w:rPr>
          <w:rFonts w:hint="eastAsia" w:ascii="方正小标宋简体" w:hAnsi="方正小标宋简体" w:eastAsia="方正小标宋简体" w:cs="方正小标宋简体"/>
          <w:color w:val="000000"/>
          <w:sz w:val="44"/>
          <w:szCs w:val="44"/>
          <w:shd w:val="clear" w:color="auto" w:fill="FFFFFF"/>
          <w:lang w:eastAsia="zh-CN"/>
        </w:rPr>
        <w:t>）</w:t>
      </w:r>
    </w:p>
    <w:bookmarkEnd w:id="40"/>
    <w:p>
      <w:pPr>
        <w:autoSpaceDE w:val="0"/>
        <w:spacing w:line="540" w:lineRule="exact"/>
        <w:outlineLvl w:val="0"/>
        <w:rPr>
          <w:rFonts w:ascii="方正小标宋简体" w:hAnsi="方正小标宋简体" w:eastAsia="方正小标宋简体" w:cs="方正小标宋简体"/>
          <w:color w:val="000000"/>
          <w:sz w:val="44"/>
          <w:szCs w:val="44"/>
          <w:shd w:val="clear" w:color="auto" w:fill="FFFFFF"/>
        </w:rPr>
      </w:pPr>
    </w:p>
    <w:p>
      <w:pPr>
        <w:keepNext w:val="0"/>
        <w:keepLines w:val="0"/>
        <w:pageBreakBefore w:val="0"/>
        <w:widowControl w:val="0"/>
        <w:kinsoku/>
        <w:wordWrap/>
        <w:overflowPunct/>
        <w:topLinePunct w:val="0"/>
        <w:bidi w:val="0"/>
        <w:spacing w:line="560" w:lineRule="exact"/>
        <w:ind w:firstLine="640" w:firstLineChars="200"/>
        <w:textAlignment w:val="auto"/>
        <w:rPr>
          <w:rFonts w:ascii="仿宋_GB2312" w:hAnsi="方正小标宋_GBK" w:eastAsia="仿宋_GB2312" w:cs="仿宋_GB2312"/>
          <w:sz w:val="32"/>
          <w:szCs w:val="32"/>
        </w:rPr>
      </w:pPr>
      <w:r>
        <w:rPr>
          <w:rFonts w:hint="eastAsia" w:ascii="仿宋_GB2312" w:hAnsi="方正小标宋_GBK" w:eastAsia="仿宋_GB2312" w:cs="仿宋_GB2312"/>
          <w:sz w:val="32"/>
          <w:szCs w:val="32"/>
        </w:rPr>
        <w:t>为进一步提升房屋建筑工程本质安全管理水平，压紧压实全员安全生产责任，构建权责统一、运行高效的项目安全管理体系，根据国家、省及地方有关规定，结合我市实际，制定本实施方案。</w:t>
      </w:r>
    </w:p>
    <w:p>
      <w:pPr>
        <w:keepNext w:val="0"/>
        <w:keepLines w:val="0"/>
        <w:pageBreakBefore w:val="0"/>
        <w:widowControl w:val="0"/>
        <w:kinsoku/>
        <w:wordWrap/>
        <w:overflowPunct/>
        <w:topLinePunct w:val="0"/>
        <w:autoSpaceDE w:val="0"/>
        <w:bidi w:val="0"/>
        <w:spacing w:line="560" w:lineRule="exact"/>
        <w:ind w:firstLine="640" w:firstLineChars="200"/>
        <w:textAlignment w:val="auto"/>
        <w:outlineLvl w:val="0"/>
        <w:rPr>
          <w:rFonts w:ascii="黑体" w:hAnsi="黑体" w:eastAsia="黑体"/>
          <w:sz w:val="32"/>
          <w:szCs w:val="32"/>
        </w:rPr>
      </w:pPr>
      <w:r>
        <w:rPr>
          <w:rFonts w:hint="eastAsia" w:ascii="黑体" w:hAnsi="黑体" w:eastAsia="黑体"/>
          <w:sz w:val="32"/>
          <w:szCs w:val="32"/>
        </w:rPr>
        <w:t>一、指导思想</w:t>
      </w:r>
    </w:p>
    <w:p>
      <w:pPr>
        <w:keepNext w:val="0"/>
        <w:keepLines w:val="0"/>
        <w:pageBreakBefore w:val="0"/>
        <w:widowControl w:val="0"/>
        <w:kinsoku/>
        <w:wordWrap/>
        <w:overflowPunct/>
        <w:topLinePunct w:val="0"/>
        <w:bidi w:val="0"/>
        <w:spacing w:line="560" w:lineRule="exact"/>
        <w:ind w:firstLine="640" w:firstLineChars="200"/>
        <w:textAlignment w:val="auto"/>
        <w:rPr>
          <w:rFonts w:ascii="仿宋_GB2312" w:hAnsi="方正小标宋_GBK" w:eastAsia="仿宋_GB2312" w:cs="仿宋_GB2312"/>
          <w:sz w:val="32"/>
          <w:szCs w:val="32"/>
        </w:rPr>
      </w:pPr>
      <w:r>
        <w:rPr>
          <w:rFonts w:hint="eastAsia" w:ascii="仿宋_GB2312" w:hAnsi="方正小标宋_GBK" w:eastAsia="仿宋_GB2312" w:cs="仿宋_GB2312"/>
          <w:sz w:val="32"/>
          <w:szCs w:val="32"/>
          <w:lang w:val="zh-CN"/>
        </w:rPr>
        <w:t>以习近平新时代中国特色社会主义思想为指导，</w:t>
      </w:r>
      <w:r>
        <w:rPr>
          <w:rFonts w:hint="eastAsia" w:ascii="仿宋_GB2312" w:hAnsi="方正小标宋_GBK" w:eastAsia="仿宋_GB2312" w:cs="仿宋_GB2312"/>
          <w:sz w:val="32"/>
          <w:szCs w:val="32"/>
        </w:rPr>
        <w:t>坚</w:t>
      </w:r>
      <w:r>
        <w:rPr>
          <w:rFonts w:hint="eastAsia" w:ascii="仿宋_GB2312" w:hAnsi="方正小标宋_GBK" w:eastAsia="仿宋_GB2312" w:cs="仿宋_GB2312"/>
          <w:sz w:val="32"/>
          <w:szCs w:val="32"/>
          <w:lang w:val="zh-CN"/>
        </w:rPr>
        <w:t>持安全第一、预防为主、综合治理的安全生产方针，</w:t>
      </w:r>
      <w:r>
        <w:rPr>
          <w:rFonts w:hint="eastAsia" w:ascii="仿宋_GB2312" w:hAnsi="方正小标宋_GBK" w:eastAsia="仿宋_GB2312" w:cs="仿宋_GB2312"/>
          <w:sz w:val="32"/>
          <w:szCs w:val="32"/>
          <w:lang w:val="en-US" w:eastAsia="zh-CN"/>
        </w:rPr>
        <w:t>落实市住房城乡建设局《关于加强建筑工程项目管理的实施意见》《关于进一步加强施工班组建设管理的实施意见》</w:t>
      </w:r>
      <w:r>
        <w:rPr>
          <w:rFonts w:hint="eastAsia" w:ascii="仿宋_GB2312" w:hAnsi="仿宋_GB2312" w:eastAsia="仿宋_GB2312" w:cs="仿宋_GB2312"/>
          <w:sz w:val="32"/>
          <w:szCs w:val="32"/>
          <w:lang w:val="en-US" w:eastAsia="zh-CN"/>
        </w:rPr>
        <w:t>有关要求，</w:t>
      </w:r>
      <w:r>
        <w:rPr>
          <w:rFonts w:hint="eastAsia" w:ascii="仿宋_GB2312" w:hAnsi="方正小标宋_GBK" w:eastAsia="仿宋_GB2312" w:cs="仿宋_GB2312"/>
          <w:sz w:val="32"/>
          <w:szCs w:val="32"/>
        </w:rPr>
        <w:t>通过构建项目安全管理体系，进一步明确安全生产职责，压实各级管理责任，强化施工班组建设</w:t>
      </w:r>
      <w:r>
        <w:rPr>
          <w:rFonts w:hint="eastAsia" w:ascii="仿宋_GB2312" w:hAnsi="方正小标宋_GBK" w:eastAsia="仿宋_GB2312" w:cs="仿宋_GB2312"/>
          <w:sz w:val="32"/>
          <w:szCs w:val="32"/>
          <w:lang w:eastAsia="zh-CN"/>
        </w:rPr>
        <w:t>，</w:t>
      </w:r>
      <w:r>
        <w:rPr>
          <w:rFonts w:hint="eastAsia" w:ascii="仿宋_GB2312" w:hAnsi="方正小标宋_GBK" w:eastAsia="仿宋_GB2312" w:cs="仿宋_GB2312"/>
          <w:sz w:val="32"/>
          <w:szCs w:val="32"/>
        </w:rPr>
        <w:t>切实</w:t>
      </w:r>
      <w:r>
        <w:rPr>
          <w:rFonts w:hint="eastAsia" w:ascii="仿宋_GB2312" w:hAnsi="方正小标宋_GBK" w:eastAsia="仿宋_GB2312" w:cs="仿宋_GB2312"/>
          <w:sz w:val="32"/>
          <w:szCs w:val="32"/>
          <w:lang w:val="zh-CN"/>
        </w:rPr>
        <w:t>提升</w:t>
      </w:r>
      <w:r>
        <w:rPr>
          <w:rFonts w:hint="eastAsia" w:ascii="仿宋_GB2312" w:hAnsi="方正小标宋_GBK" w:eastAsia="仿宋_GB2312" w:cs="仿宋_GB2312"/>
          <w:sz w:val="32"/>
          <w:szCs w:val="32"/>
        </w:rPr>
        <w:t>项目</w:t>
      </w:r>
      <w:r>
        <w:rPr>
          <w:rFonts w:hint="eastAsia" w:ascii="仿宋_GB2312" w:hAnsi="方正小标宋_GBK" w:eastAsia="仿宋_GB2312" w:cs="仿宋_GB2312"/>
          <w:sz w:val="32"/>
          <w:szCs w:val="32"/>
          <w:lang w:val="zh-CN"/>
        </w:rPr>
        <w:t>发现</w:t>
      </w:r>
      <w:r>
        <w:rPr>
          <w:rFonts w:hint="eastAsia" w:ascii="仿宋_GB2312" w:hAnsi="方正小标宋_GBK" w:eastAsia="仿宋_GB2312" w:cs="仿宋_GB2312"/>
          <w:sz w:val="32"/>
          <w:szCs w:val="32"/>
        </w:rPr>
        <w:t>隐患</w:t>
      </w:r>
      <w:r>
        <w:rPr>
          <w:rFonts w:hint="eastAsia" w:ascii="仿宋_GB2312" w:hAnsi="方正小标宋_GBK" w:eastAsia="仿宋_GB2312" w:cs="仿宋_GB2312"/>
          <w:sz w:val="32"/>
          <w:szCs w:val="32"/>
          <w:lang w:val="zh-CN"/>
        </w:rPr>
        <w:t>问题</w:t>
      </w:r>
      <w:r>
        <w:rPr>
          <w:rFonts w:hint="eastAsia" w:ascii="仿宋_GB2312" w:hAnsi="方正小标宋_GBK" w:eastAsia="仿宋_GB2312" w:cs="仿宋_GB2312"/>
          <w:sz w:val="32"/>
          <w:szCs w:val="32"/>
        </w:rPr>
        <w:t>的强烈意愿</w:t>
      </w:r>
      <w:r>
        <w:rPr>
          <w:rFonts w:hint="eastAsia" w:ascii="仿宋_GB2312" w:hAnsi="方正小标宋_GBK" w:eastAsia="仿宋_GB2312" w:cs="仿宋_GB2312"/>
          <w:sz w:val="32"/>
          <w:szCs w:val="32"/>
          <w:lang w:val="zh-CN"/>
        </w:rPr>
        <w:t>和解决问题的能力水平</w:t>
      </w:r>
      <w:r>
        <w:rPr>
          <w:rFonts w:hint="eastAsia" w:ascii="仿宋_GB2312" w:hAnsi="方正小标宋_GBK" w:eastAsia="仿宋_GB2312" w:cs="仿宋_GB2312"/>
          <w:sz w:val="32"/>
          <w:szCs w:val="32"/>
        </w:rPr>
        <w:t>。</w:t>
      </w:r>
    </w:p>
    <w:p>
      <w:pPr>
        <w:keepNext w:val="0"/>
        <w:keepLines w:val="0"/>
        <w:pageBreakBefore w:val="0"/>
        <w:widowControl w:val="0"/>
        <w:kinsoku/>
        <w:wordWrap/>
        <w:overflowPunct/>
        <w:topLinePunct w:val="0"/>
        <w:autoSpaceDE w:val="0"/>
        <w:bidi w:val="0"/>
        <w:spacing w:line="560" w:lineRule="exact"/>
        <w:ind w:firstLine="640" w:firstLineChars="200"/>
        <w:textAlignment w:val="auto"/>
        <w:outlineLvl w:val="0"/>
        <w:rPr>
          <w:rFonts w:ascii="黑体" w:hAnsi="黑体" w:eastAsia="黑体"/>
          <w:sz w:val="32"/>
          <w:szCs w:val="32"/>
        </w:rPr>
      </w:pPr>
      <w:r>
        <w:rPr>
          <w:rFonts w:hint="eastAsia" w:ascii="黑体" w:hAnsi="黑体" w:eastAsia="黑体"/>
          <w:sz w:val="32"/>
          <w:szCs w:val="32"/>
        </w:rPr>
        <w:t>二、工作目标</w:t>
      </w:r>
    </w:p>
    <w:p>
      <w:pPr>
        <w:keepNext w:val="0"/>
        <w:keepLines w:val="0"/>
        <w:pageBreakBefore w:val="0"/>
        <w:widowControl w:val="0"/>
        <w:kinsoku/>
        <w:wordWrap/>
        <w:overflowPunct/>
        <w:topLinePunct w:val="0"/>
        <w:bidi w:val="0"/>
        <w:spacing w:line="560" w:lineRule="exact"/>
        <w:ind w:firstLine="640" w:firstLineChars="200"/>
        <w:textAlignment w:val="auto"/>
        <w:rPr>
          <w:rFonts w:ascii="仿宋_GB2312" w:hAnsi="方正小标宋_GBK" w:eastAsia="仿宋_GB2312" w:cs="仿宋_GB2312"/>
          <w:sz w:val="32"/>
          <w:szCs w:val="32"/>
        </w:rPr>
      </w:pPr>
      <w:r>
        <w:rPr>
          <w:rFonts w:hint="eastAsia" w:ascii="仿宋_GB2312" w:hAnsi="方正小标宋_GBK" w:eastAsia="仿宋_GB2312" w:cs="仿宋_GB2312"/>
          <w:sz w:val="32"/>
          <w:szCs w:val="32"/>
        </w:rPr>
        <w:t>按照“四级网络—三级管理—权责明晰—责任到人”的工作原则，搭建四级组织架构，完善三级管理体系，突出建设单位首要责任，压实施工单位主体责任，明确监理单位监理责任，形成企业、项目、班组、工人全员抓项目安全生产的管理新格局，实现“人人有事干，事事有人管”的工作局面。</w:t>
      </w:r>
    </w:p>
    <w:p>
      <w:pPr>
        <w:keepNext w:val="0"/>
        <w:keepLines w:val="0"/>
        <w:pageBreakBefore w:val="0"/>
        <w:widowControl w:val="0"/>
        <w:kinsoku/>
        <w:wordWrap/>
        <w:overflowPunct/>
        <w:topLinePunct w:val="0"/>
        <w:autoSpaceDE w:val="0"/>
        <w:bidi w:val="0"/>
        <w:spacing w:line="560" w:lineRule="exact"/>
        <w:ind w:firstLine="640" w:firstLineChars="200"/>
        <w:textAlignment w:val="auto"/>
        <w:outlineLvl w:val="0"/>
        <w:rPr>
          <w:rFonts w:ascii="黑体" w:hAnsi="黑体" w:eastAsia="黑体"/>
          <w:sz w:val="32"/>
          <w:szCs w:val="32"/>
        </w:rPr>
      </w:pPr>
      <w:r>
        <w:rPr>
          <w:rFonts w:hint="eastAsia" w:ascii="黑体" w:hAnsi="黑体" w:eastAsia="黑体"/>
          <w:sz w:val="32"/>
          <w:szCs w:val="32"/>
        </w:rPr>
        <w:t>三、建设内容</w:t>
      </w:r>
    </w:p>
    <w:p>
      <w:pPr>
        <w:keepNext w:val="0"/>
        <w:keepLines w:val="0"/>
        <w:pageBreakBefore w:val="0"/>
        <w:widowControl w:val="0"/>
        <w:kinsoku/>
        <w:wordWrap/>
        <w:overflowPunct/>
        <w:topLinePunct w:val="0"/>
        <w:bidi w:val="0"/>
        <w:spacing w:line="560" w:lineRule="exact"/>
        <w:ind w:firstLine="640" w:firstLineChars="200"/>
        <w:textAlignment w:val="auto"/>
        <w:outlineLvl w:val="1"/>
        <w:rPr>
          <w:rFonts w:ascii="楷体_GB2312" w:hAnsi="楷体_GB2312" w:eastAsia="楷体_GB2312" w:cs="楷体_GB2312"/>
          <w:color w:val="000000" w:themeColor="text1"/>
          <w:sz w:val="32"/>
          <w:szCs w:val="32"/>
          <w14:textFill>
            <w14:solidFill>
              <w14:schemeClr w14:val="tx1"/>
            </w14:solidFill>
          </w14:textFill>
        </w:rPr>
      </w:pPr>
      <w:r>
        <w:rPr>
          <w:rFonts w:hint="eastAsia" w:ascii="楷体_GB2312" w:hAnsi="楷体_GB2312" w:eastAsia="楷体_GB2312" w:cs="楷体_GB2312"/>
          <w:color w:val="000000" w:themeColor="text1"/>
          <w:sz w:val="32"/>
          <w:szCs w:val="32"/>
          <w14:textFill>
            <w14:solidFill>
              <w14:schemeClr w14:val="tx1"/>
            </w14:solidFill>
          </w14:textFill>
        </w:rPr>
        <w:t>（一）建立项目安全生产</w:t>
      </w:r>
      <w:bookmarkEnd w:id="0"/>
      <w:r>
        <w:rPr>
          <w:rFonts w:hint="eastAsia" w:ascii="楷体_GB2312" w:hAnsi="楷体_GB2312" w:eastAsia="楷体_GB2312" w:cs="楷体_GB2312"/>
          <w:color w:val="000000" w:themeColor="text1"/>
          <w:sz w:val="32"/>
          <w:szCs w:val="32"/>
          <w14:textFill>
            <w14:solidFill>
              <w14:schemeClr w14:val="tx1"/>
            </w14:solidFill>
          </w14:textFill>
        </w:rPr>
        <w:t>管理组织架构</w:t>
      </w:r>
      <w:bookmarkEnd w:id="1"/>
      <w:bookmarkEnd w:id="2"/>
    </w:p>
    <w:p>
      <w:pPr>
        <w:keepNext w:val="0"/>
        <w:keepLines w:val="0"/>
        <w:pageBreakBefore w:val="0"/>
        <w:widowControl w:val="0"/>
        <w:kinsoku/>
        <w:wordWrap/>
        <w:overflowPunct/>
        <w:topLinePunct w:val="0"/>
        <w:bidi w:val="0"/>
        <w:spacing w:line="560" w:lineRule="exact"/>
        <w:ind w:firstLine="640" w:firstLineChars="200"/>
        <w:textAlignment w:val="auto"/>
        <w:rPr>
          <w:rFonts w:hint="eastAsia" w:ascii="仿宋_GB2312" w:hAnsi="方正小标宋_GBK" w:eastAsia="仿宋_GB2312" w:cs="方正小标宋_GBK"/>
          <w:sz w:val="32"/>
          <w:szCs w:val="32"/>
          <w:lang w:eastAsia="zh-CN"/>
        </w:rPr>
      </w:pPr>
      <w:r>
        <w:rPr>
          <w:rFonts w:hint="eastAsia" w:ascii="仿宋_GB2312" w:hAnsi="方正小标宋_GBK" w:eastAsia="仿宋_GB2312" w:cs="方正小标宋_GBK"/>
          <w:sz w:val="32"/>
          <w:szCs w:val="32"/>
        </w:rPr>
        <w:t>项目建立安全生产组织架构，成立安全生产领导</w:t>
      </w:r>
      <w:r>
        <w:rPr>
          <w:rFonts w:hint="eastAsia" w:ascii="仿宋_GB2312" w:hAnsi="方正小标宋_GBK" w:eastAsia="仿宋_GB2312" w:cs="方正小标宋_GBK"/>
          <w:sz w:val="32"/>
          <w:szCs w:val="32"/>
          <w:lang w:val="en-US" w:eastAsia="zh-CN"/>
        </w:rPr>
        <w:t>小组</w:t>
      </w:r>
      <w:r>
        <w:rPr>
          <w:rFonts w:hint="eastAsia" w:ascii="仿宋_GB2312" w:hAnsi="方正小标宋_GBK" w:eastAsia="仿宋_GB2312" w:cs="方正小标宋_GBK"/>
          <w:sz w:val="32"/>
          <w:szCs w:val="32"/>
        </w:rPr>
        <w:t>、安全生产执行专班、安全生产执行小组、安全生产班组的四级安全生产</w:t>
      </w:r>
      <w:bookmarkStart w:id="3" w:name="_Toc14220"/>
      <w:r>
        <w:rPr>
          <w:rFonts w:hint="eastAsia" w:ascii="仿宋_GB2312" w:hAnsi="方正小标宋_GBK" w:eastAsia="仿宋_GB2312" w:cs="方正小标宋_GBK"/>
          <w:sz w:val="32"/>
          <w:szCs w:val="32"/>
        </w:rPr>
        <w:t>体系组织架构。</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各层级具体职责见附件1</w:t>
      </w:r>
      <w:r>
        <w:rPr>
          <w:rFonts w:hint="eastAsia" w:ascii="仿宋_GB2312" w:hAnsi="方正小标宋_GBK" w:eastAsia="仿宋_GB2312" w:cs="方正小标宋_GBK"/>
          <w:sz w:val="32"/>
          <w:szCs w:val="32"/>
          <w:lang w:eastAsia="zh-CN"/>
        </w:rPr>
        <w:t>）</w:t>
      </w:r>
    </w:p>
    <w:p>
      <w:pPr>
        <w:keepNext w:val="0"/>
        <w:keepLines w:val="0"/>
        <w:pageBreakBefore w:val="0"/>
        <w:widowControl w:val="0"/>
        <w:kinsoku/>
        <w:wordWrap/>
        <w:overflowPunct/>
        <w:topLinePunct w:val="0"/>
        <w:bidi w:val="0"/>
        <w:spacing w:line="560" w:lineRule="exact"/>
        <w:ind w:firstLine="643" w:firstLineChars="200"/>
        <w:textAlignment w:val="auto"/>
        <w:rPr>
          <w:rFonts w:hint="eastAsia" w:ascii="仿宋_GB2312" w:hAnsi="方正小标宋_GBK" w:eastAsia="仿宋_GB2312" w:cs="方正小标宋_GBK"/>
          <w:b/>
          <w:bCs/>
          <w:sz w:val="32"/>
          <w:szCs w:val="32"/>
          <w:lang w:eastAsia="zh-CN"/>
        </w:rPr>
      </w:pPr>
      <w:r>
        <w:rPr>
          <w:rFonts w:hint="eastAsia" w:ascii="仿宋_GB2312" w:hAnsi="方正小标宋_GBK" w:eastAsia="仿宋_GB2312" w:cs="方正小标宋_GBK"/>
          <w:b/>
          <w:bCs/>
          <w:sz w:val="32"/>
          <w:szCs w:val="32"/>
          <w:lang w:val="en-US" w:eastAsia="zh-CN"/>
        </w:rPr>
        <w:t>一是设立</w:t>
      </w:r>
      <w:r>
        <w:rPr>
          <w:rFonts w:hint="eastAsia" w:ascii="仿宋_GB2312" w:hAnsi="方正小标宋_GBK" w:eastAsia="仿宋_GB2312" w:cs="方正小标宋_GBK"/>
          <w:b/>
          <w:bCs/>
          <w:sz w:val="32"/>
          <w:szCs w:val="32"/>
        </w:rPr>
        <w:t>安全生产领导</w:t>
      </w:r>
      <w:r>
        <w:rPr>
          <w:rFonts w:hint="eastAsia" w:ascii="仿宋_GB2312" w:hAnsi="方正小标宋_GBK" w:eastAsia="仿宋_GB2312" w:cs="方正小标宋_GBK"/>
          <w:b/>
          <w:bCs/>
          <w:sz w:val="32"/>
          <w:szCs w:val="32"/>
          <w:lang w:val="en-US" w:eastAsia="zh-CN"/>
        </w:rPr>
        <w:t>小组（以下简称领导小组）</w:t>
      </w:r>
    </w:p>
    <w:p>
      <w:pPr>
        <w:pStyle w:val="2"/>
        <w:keepNext w:val="0"/>
        <w:keepLines w:val="0"/>
        <w:pageBreakBefore w:val="0"/>
        <w:widowControl w:val="0"/>
        <w:kinsoku/>
        <w:wordWrap/>
        <w:overflowPunct/>
        <w:topLinePunct w:val="0"/>
        <w:bidi w:val="0"/>
        <w:spacing w:line="560" w:lineRule="exact"/>
        <w:ind w:firstLine="640" w:firstLineChars="200"/>
        <w:textAlignment w:val="auto"/>
        <w:rPr>
          <w:rFonts w:hint="eastAsia" w:ascii="仿宋_GB2312" w:hAnsi="方正小标宋_GBK" w:eastAsia="仿宋_GB2312" w:cs="方正小标宋_GBK"/>
          <w:sz w:val="32"/>
          <w:szCs w:val="32"/>
          <w:lang w:eastAsia="zh-CN"/>
        </w:rPr>
      </w:pPr>
      <w:r>
        <w:rPr>
          <w:rFonts w:hint="eastAsia" w:ascii="仿宋_GB2312" w:hAnsi="方正小标宋_GBK" w:eastAsia="仿宋_GB2312" w:cs="方正小标宋_GBK"/>
          <w:sz w:val="32"/>
          <w:szCs w:val="32"/>
          <w:lang w:val="en-US" w:eastAsia="zh-CN"/>
        </w:rPr>
        <w:t>1.</w:t>
      </w:r>
      <w:r>
        <w:rPr>
          <w:rFonts w:hint="eastAsia" w:ascii="仿宋_GB2312" w:hAnsi="方正小标宋_GBK" w:eastAsia="仿宋_GB2312" w:cs="方正小标宋_GBK"/>
          <w:sz w:val="32"/>
          <w:szCs w:val="32"/>
        </w:rPr>
        <w:t>根据项目实际设置组长、副组长、组员，明确有关工作职责，统筹做好项目建设全过程安全管理。组长负责安全生产领导专班全面工作，按照职责抓好落实。</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sz w:val="32"/>
          <w:szCs w:val="32"/>
          <w:lang w:eastAsia="zh-CN"/>
        </w:rPr>
      </w:pPr>
      <w:r>
        <w:rPr>
          <w:rFonts w:hint="eastAsia" w:ascii="仿宋_GB2312" w:hAnsi="方正小标宋_GBK" w:eastAsia="仿宋_GB2312" w:cs="方正小标宋_GBK"/>
          <w:sz w:val="32"/>
          <w:szCs w:val="32"/>
          <w:lang w:val="en-US" w:eastAsia="zh-CN"/>
        </w:rPr>
        <w:t>2.</w:t>
      </w:r>
      <w:r>
        <w:rPr>
          <w:rFonts w:hint="eastAsia" w:ascii="仿宋_GB2312" w:hAnsi="方正小标宋_GBK" w:eastAsia="仿宋_GB2312" w:cs="方正小标宋_GBK"/>
          <w:sz w:val="32"/>
          <w:szCs w:val="32"/>
        </w:rPr>
        <w:t>人员构成</w:t>
      </w:r>
      <w:r>
        <w:rPr>
          <w:rFonts w:hint="eastAsia" w:ascii="仿宋_GB2312" w:hAnsi="方正小标宋_GBK" w:eastAsia="仿宋_GB2312" w:cs="方正小标宋_GBK"/>
          <w:sz w:val="32"/>
          <w:szCs w:val="32"/>
          <w:lang w:eastAsia="zh-CN"/>
        </w:rPr>
        <w:t>：</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组  长：建设单位项目负责人；</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副组长：施工单位项目经理、监理单位项目总监；</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组  员：劳务分包、各专业承包单位项目负责人。</w:t>
      </w:r>
    </w:p>
    <w:p>
      <w:pPr>
        <w:keepNext w:val="0"/>
        <w:keepLines w:val="0"/>
        <w:pageBreakBefore w:val="0"/>
        <w:widowControl w:val="0"/>
        <w:kinsoku/>
        <w:wordWrap/>
        <w:overflowPunct/>
        <w:topLinePunct w:val="0"/>
        <w:bidi w:val="0"/>
        <w:spacing w:line="560" w:lineRule="exact"/>
        <w:ind w:firstLine="643" w:firstLineChars="200"/>
        <w:textAlignment w:val="auto"/>
        <w:rPr>
          <w:rFonts w:hint="eastAsia" w:ascii="仿宋_GB2312" w:hAnsi="方正小标宋_GBK" w:eastAsia="仿宋_GB2312" w:cs="方正小标宋_GBK"/>
          <w:b/>
          <w:bCs/>
          <w:sz w:val="32"/>
          <w:szCs w:val="32"/>
          <w:lang w:eastAsia="zh-CN"/>
        </w:rPr>
      </w:pPr>
      <w:r>
        <w:rPr>
          <w:rFonts w:hint="eastAsia" w:ascii="仿宋_GB2312" w:hAnsi="方正小标宋_GBK" w:eastAsia="仿宋_GB2312" w:cs="方正小标宋_GBK"/>
          <w:b/>
          <w:bCs/>
          <w:sz w:val="32"/>
          <w:szCs w:val="32"/>
          <w:lang w:val="en-US" w:eastAsia="zh-CN"/>
        </w:rPr>
        <w:t>二是设立</w:t>
      </w:r>
      <w:r>
        <w:rPr>
          <w:rFonts w:hint="eastAsia" w:ascii="仿宋_GB2312" w:hAnsi="方正小标宋_GBK" w:eastAsia="仿宋_GB2312" w:cs="方正小标宋_GBK"/>
          <w:b/>
          <w:bCs/>
          <w:sz w:val="32"/>
          <w:szCs w:val="32"/>
        </w:rPr>
        <w:t>安全生产执行专班</w:t>
      </w:r>
      <w:r>
        <w:rPr>
          <w:rFonts w:hint="eastAsia" w:ascii="仿宋_GB2312" w:hAnsi="方正小标宋_GBK" w:eastAsia="仿宋_GB2312" w:cs="方正小标宋_GBK"/>
          <w:b/>
          <w:bCs/>
          <w:sz w:val="32"/>
          <w:szCs w:val="32"/>
          <w:lang w:eastAsia="zh-CN"/>
        </w:rPr>
        <w:t>（</w:t>
      </w:r>
      <w:r>
        <w:rPr>
          <w:rFonts w:hint="eastAsia" w:ascii="仿宋_GB2312" w:hAnsi="方正小标宋_GBK" w:eastAsia="仿宋_GB2312" w:cs="方正小标宋_GBK"/>
          <w:b/>
          <w:bCs/>
          <w:sz w:val="32"/>
          <w:szCs w:val="32"/>
          <w:lang w:val="en-US" w:eastAsia="zh-CN"/>
        </w:rPr>
        <w:t>以下简称执行专班</w:t>
      </w:r>
      <w:r>
        <w:rPr>
          <w:rFonts w:hint="eastAsia" w:ascii="仿宋_GB2312" w:hAnsi="方正小标宋_GBK" w:eastAsia="仿宋_GB2312" w:cs="方正小标宋_GBK"/>
          <w:b/>
          <w:bCs/>
          <w:sz w:val="32"/>
          <w:szCs w:val="32"/>
          <w:lang w:eastAsia="zh-CN"/>
        </w:rPr>
        <w:t>）</w:t>
      </w:r>
    </w:p>
    <w:p>
      <w:pPr>
        <w:pStyle w:val="2"/>
        <w:keepNext w:val="0"/>
        <w:keepLines w:val="0"/>
        <w:pageBreakBefore w:val="0"/>
        <w:widowControl w:val="0"/>
        <w:kinsoku/>
        <w:wordWrap/>
        <w:overflowPunct/>
        <w:topLinePunct w:val="0"/>
        <w:bidi w:val="0"/>
        <w:spacing w:line="560" w:lineRule="exact"/>
        <w:ind w:firstLine="640" w:firstLineChars="20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1.</w:t>
      </w:r>
      <w:r>
        <w:rPr>
          <w:rFonts w:hint="eastAsia" w:ascii="仿宋_GB2312" w:hAnsi="方正小标宋_GBK" w:eastAsia="仿宋_GB2312" w:cs="方正小标宋_GBK"/>
          <w:sz w:val="32"/>
          <w:szCs w:val="32"/>
        </w:rPr>
        <w:t>根据项目实际设置组长、副组长、组员，接受安全生产领导专班的领导，按照职责要求牵头负责项目安全管理各项工作，指导安全生产执行小组抓好工作落实。</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2.</w:t>
      </w:r>
      <w:r>
        <w:rPr>
          <w:rFonts w:hint="eastAsia" w:ascii="仿宋_GB2312" w:hAnsi="方正小标宋_GBK" w:eastAsia="仿宋_GB2312" w:cs="方正小标宋_GBK"/>
          <w:sz w:val="32"/>
          <w:szCs w:val="32"/>
        </w:rPr>
        <w:t>人员构成</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组  长：建设单位项目安全负责人；</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副组长：施工单位项目安全负责人（安全总监）、监理单位安全负责人；</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组  员：劳务分包、各专业承包单位项目安全负责人</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网格化管理员（栋号长等）</w:t>
      </w:r>
      <w:r>
        <w:rPr>
          <w:rFonts w:hint="eastAsia" w:ascii="仿宋_GB2312" w:hAnsi="方正小标宋_GBK" w:eastAsia="仿宋_GB2312" w:cs="方正小标宋_GBK"/>
          <w:sz w:val="32"/>
          <w:szCs w:val="32"/>
        </w:rPr>
        <w:t>。</w:t>
      </w:r>
    </w:p>
    <w:p>
      <w:pPr>
        <w:keepNext w:val="0"/>
        <w:keepLines w:val="0"/>
        <w:pageBreakBefore w:val="0"/>
        <w:widowControl w:val="0"/>
        <w:kinsoku/>
        <w:wordWrap/>
        <w:overflowPunct/>
        <w:topLinePunct w:val="0"/>
        <w:bidi w:val="0"/>
        <w:spacing w:line="560" w:lineRule="exact"/>
        <w:ind w:firstLine="643" w:firstLineChars="200"/>
        <w:textAlignment w:val="auto"/>
        <w:rPr>
          <w:rFonts w:hint="eastAsia" w:ascii="仿宋_GB2312" w:hAnsi="方正小标宋_GBK" w:eastAsia="仿宋_GB2312" w:cs="方正小标宋_GBK"/>
          <w:b/>
          <w:bCs/>
          <w:sz w:val="32"/>
          <w:szCs w:val="32"/>
          <w:lang w:eastAsia="zh-CN"/>
        </w:rPr>
      </w:pPr>
      <w:r>
        <w:rPr>
          <w:rFonts w:hint="eastAsia" w:ascii="仿宋_GB2312" w:hAnsi="方正小标宋_GBK" w:eastAsia="仿宋_GB2312" w:cs="方正小标宋_GBK"/>
          <w:b/>
          <w:bCs/>
          <w:sz w:val="32"/>
          <w:szCs w:val="32"/>
          <w:lang w:val="en-US" w:eastAsia="zh-CN"/>
        </w:rPr>
        <w:t>三是设立</w:t>
      </w:r>
      <w:r>
        <w:rPr>
          <w:rFonts w:hint="eastAsia" w:ascii="仿宋_GB2312" w:hAnsi="方正小标宋_GBK" w:eastAsia="仿宋_GB2312" w:cs="方正小标宋_GBK"/>
          <w:b/>
          <w:bCs/>
          <w:sz w:val="32"/>
          <w:szCs w:val="32"/>
        </w:rPr>
        <w:t>安全生产执行小组</w:t>
      </w:r>
      <w:r>
        <w:rPr>
          <w:rFonts w:hint="eastAsia" w:ascii="仿宋_GB2312" w:hAnsi="方正小标宋_GBK" w:eastAsia="仿宋_GB2312" w:cs="方正小标宋_GBK"/>
          <w:b/>
          <w:bCs/>
          <w:sz w:val="32"/>
          <w:szCs w:val="32"/>
          <w:lang w:eastAsia="zh-CN"/>
        </w:rPr>
        <w:t>（</w:t>
      </w:r>
      <w:r>
        <w:rPr>
          <w:rFonts w:hint="eastAsia" w:ascii="仿宋_GB2312" w:hAnsi="方正小标宋_GBK" w:eastAsia="仿宋_GB2312" w:cs="方正小标宋_GBK"/>
          <w:b/>
          <w:bCs/>
          <w:sz w:val="32"/>
          <w:szCs w:val="32"/>
          <w:lang w:val="en-US" w:eastAsia="zh-CN"/>
        </w:rPr>
        <w:t>以下简称执行小组</w:t>
      </w:r>
      <w:r>
        <w:rPr>
          <w:rFonts w:hint="eastAsia" w:ascii="仿宋_GB2312" w:hAnsi="方正小标宋_GBK" w:eastAsia="仿宋_GB2312" w:cs="方正小标宋_GBK"/>
          <w:b/>
          <w:bCs/>
          <w:sz w:val="32"/>
          <w:szCs w:val="32"/>
          <w:lang w:eastAsia="zh-CN"/>
        </w:rPr>
        <w:t>）</w:t>
      </w:r>
    </w:p>
    <w:p>
      <w:pPr>
        <w:pStyle w:val="2"/>
        <w:keepNext w:val="0"/>
        <w:keepLines w:val="0"/>
        <w:pageBreakBefore w:val="0"/>
        <w:widowControl w:val="0"/>
        <w:kinsoku/>
        <w:wordWrap/>
        <w:overflowPunct/>
        <w:topLinePunct w:val="0"/>
        <w:bidi w:val="0"/>
        <w:spacing w:line="560" w:lineRule="exact"/>
        <w:ind w:firstLine="640" w:firstLineChars="20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设检查教育和资料管理组、方案技术组、文明施工组、机械设备组、消防安全组、基坑安全组、架体及临边安全组、临电安全组、应急管理组9个</w:t>
      </w:r>
      <w:r>
        <w:rPr>
          <w:rFonts w:hint="eastAsia" w:ascii="仿宋_GB2312" w:hAnsi="方正小标宋_GBK" w:eastAsia="仿宋_GB2312" w:cs="方正小标宋_GBK"/>
          <w:sz w:val="32"/>
          <w:szCs w:val="32"/>
          <w:lang w:val="en-US" w:eastAsia="zh-CN"/>
        </w:rPr>
        <w:t>执行</w:t>
      </w:r>
      <w:r>
        <w:rPr>
          <w:rFonts w:hint="eastAsia" w:ascii="仿宋_GB2312" w:hAnsi="方正小标宋_GBK" w:eastAsia="仿宋_GB2312" w:cs="方正小标宋_GBK"/>
          <w:sz w:val="32"/>
          <w:szCs w:val="32"/>
        </w:rPr>
        <w:t>小组</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执行小组</w:t>
      </w:r>
      <w:r>
        <w:rPr>
          <w:rFonts w:hint="eastAsia" w:ascii="仿宋_GB2312" w:hAnsi="方正小标宋_GBK" w:eastAsia="仿宋_GB2312" w:cs="方正小标宋_GBK"/>
          <w:sz w:val="32"/>
          <w:szCs w:val="32"/>
        </w:rPr>
        <w:t>根据项目实际情况及特点、施工阶段等进行增减或自行设置</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自行设置的执行小组有关职责由领导小组研究制定，由执行专班负责监督落实，做到一事不漏、一项不缺</w:t>
      </w:r>
      <w:r>
        <w:rPr>
          <w:rFonts w:hint="eastAsia" w:ascii="仿宋_GB2312" w:hAnsi="方正小标宋_GBK" w:eastAsia="仿宋_GB2312" w:cs="方正小标宋_GBK"/>
          <w:sz w:val="32"/>
          <w:szCs w:val="32"/>
        </w:rPr>
        <w:t>。各执行小组</w:t>
      </w:r>
      <w:r>
        <w:rPr>
          <w:rFonts w:hint="eastAsia" w:ascii="仿宋_GB2312" w:hAnsi="方正小标宋_GBK" w:eastAsia="仿宋_GB2312" w:cs="方正小标宋_GBK"/>
          <w:sz w:val="32"/>
          <w:szCs w:val="32"/>
          <w:lang w:val="en-US" w:eastAsia="zh-CN"/>
        </w:rPr>
        <w:t>设置</w:t>
      </w:r>
      <w:r>
        <w:rPr>
          <w:rFonts w:hint="eastAsia" w:ascii="仿宋_GB2312" w:hAnsi="方正小标宋_GBK" w:eastAsia="仿宋_GB2312" w:cs="方正小标宋_GBK"/>
          <w:sz w:val="32"/>
          <w:szCs w:val="32"/>
        </w:rPr>
        <w:t>组长、组员、班组指导员</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由施工总承包单位的管理人员兼任，党员优先</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人员</w:t>
      </w:r>
      <w:r>
        <w:rPr>
          <w:rFonts w:hint="eastAsia" w:ascii="仿宋_GB2312" w:hAnsi="方正小标宋_GBK" w:eastAsia="仿宋_GB2312" w:cs="方正小标宋_GBK"/>
          <w:sz w:val="32"/>
          <w:szCs w:val="32"/>
        </w:rPr>
        <w:t>可以按照本方案设置，也可根据实际自行明确。施工现场所有班组必须全部纳入执行小组管理，各小组职责分工应划分明确。</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rPr>
        <w:t>1</w:t>
      </w:r>
      <w:r>
        <w:rPr>
          <w:rFonts w:hint="eastAsia" w:ascii="仿宋_GB2312" w:hAnsi="方正小标宋_GBK" w:eastAsia="仿宋_GB2312" w:cs="方正小标宋_GBK"/>
          <w:b/>
          <w:bCs/>
          <w:sz w:val="32"/>
          <w:szCs w:val="32"/>
          <w:lang w:eastAsia="zh-CN"/>
        </w:rPr>
        <w:t>.</w:t>
      </w:r>
      <w:r>
        <w:rPr>
          <w:rFonts w:hint="eastAsia" w:ascii="仿宋_GB2312" w:hAnsi="方正小标宋_GBK" w:eastAsia="仿宋_GB2312" w:cs="方正小标宋_GBK"/>
          <w:b/>
          <w:bCs/>
          <w:sz w:val="32"/>
          <w:szCs w:val="32"/>
        </w:rPr>
        <w:t>检查教育和资料管理组</w:t>
      </w:r>
    </w:p>
    <w:p>
      <w:pPr>
        <w:pStyle w:val="2"/>
        <w:keepNext w:val="0"/>
        <w:keepLines w:val="0"/>
        <w:pageBreakBefore w:val="0"/>
        <w:widowControl w:val="0"/>
        <w:kinsoku/>
        <w:wordWrap/>
        <w:overflowPunct/>
        <w:topLinePunct w:val="0"/>
        <w:bidi w:val="0"/>
        <w:spacing w:line="560" w:lineRule="exact"/>
        <w:ind w:firstLine="640"/>
        <w:textAlignment w:val="auto"/>
        <w:rPr>
          <w:rFonts w:hint="default" w:ascii="仿宋_GB2312" w:hAnsi="方正小标宋_GBK" w:eastAsia="仿宋_GB2312" w:cs="方正小标宋_GBK"/>
          <w:sz w:val="32"/>
          <w:szCs w:val="32"/>
          <w:lang w:val="en-US" w:eastAsia="zh-CN"/>
        </w:rPr>
      </w:pPr>
      <w:r>
        <w:rPr>
          <w:rFonts w:hint="eastAsia" w:ascii="仿宋_GB2312" w:hAnsi="方正小标宋_GBK" w:eastAsia="仿宋_GB2312" w:cs="方正小标宋_GBK"/>
          <w:sz w:val="32"/>
          <w:szCs w:val="32"/>
          <w:lang w:val="en-US" w:eastAsia="zh-CN"/>
        </w:rPr>
        <w:t>①按照职责做好安全生产统筹协调、资料汇集等工作。</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sz w:val="32"/>
          <w:szCs w:val="32"/>
          <w:lang w:eastAsia="zh-CN"/>
        </w:rPr>
      </w:pPr>
      <w:r>
        <w:rPr>
          <w:rFonts w:hint="eastAsia" w:ascii="仿宋_GB2312" w:hAnsi="方正小标宋_GBK" w:eastAsia="仿宋_GB2312" w:cs="方正小标宋_GBK"/>
          <w:sz w:val="32"/>
          <w:szCs w:val="32"/>
          <w:lang w:val="en-US" w:eastAsia="zh-CN"/>
        </w:rPr>
        <w:t>②</w:t>
      </w:r>
      <w:r>
        <w:rPr>
          <w:rFonts w:hint="eastAsia" w:ascii="仿宋_GB2312" w:hAnsi="方正小标宋_GBK" w:eastAsia="仿宋_GB2312" w:cs="方正小标宋_GBK"/>
          <w:sz w:val="32"/>
          <w:szCs w:val="32"/>
        </w:rPr>
        <w:t>人员构成</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组长：</w:t>
      </w:r>
      <w:r>
        <w:rPr>
          <w:rFonts w:hint="eastAsia" w:ascii="仿宋" w:hAnsi="仿宋" w:eastAsia="仿宋" w:cs="仿宋"/>
          <w:sz w:val="32"/>
          <w:szCs w:val="32"/>
        </w:rPr>
        <w:t>项目安全负责人</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组员：安全员、施工员、资料员、分包管理人员</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rPr>
        <w:t>2</w:t>
      </w:r>
      <w:r>
        <w:rPr>
          <w:rFonts w:hint="eastAsia" w:ascii="仿宋_GB2312" w:hAnsi="方正小标宋_GBK" w:eastAsia="仿宋_GB2312" w:cs="方正小标宋_GBK"/>
          <w:b/>
          <w:bCs/>
          <w:sz w:val="32"/>
          <w:szCs w:val="32"/>
          <w:lang w:eastAsia="zh-CN"/>
        </w:rPr>
        <w:t>.</w:t>
      </w:r>
      <w:r>
        <w:rPr>
          <w:rFonts w:hint="eastAsia" w:ascii="仿宋_GB2312" w:hAnsi="方正小标宋_GBK" w:eastAsia="仿宋_GB2312" w:cs="方正小标宋_GBK"/>
          <w:b/>
          <w:bCs/>
          <w:sz w:val="32"/>
          <w:szCs w:val="32"/>
        </w:rPr>
        <w:t>方案技术组</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①负责施工现场方案技术等有关工作；</w:t>
      </w:r>
      <w:r>
        <w:rPr>
          <w:rFonts w:hint="eastAsia" w:ascii="仿宋_GB2312" w:hAnsi="方正小标宋_GBK" w:eastAsia="仿宋_GB2312" w:cs="方正小标宋_GBK"/>
          <w:sz w:val="32"/>
          <w:szCs w:val="32"/>
        </w:rPr>
        <w:t>具体</w:t>
      </w:r>
      <w:r>
        <w:rPr>
          <w:rFonts w:hint="eastAsia" w:ascii="仿宋_GB2312" w:hAnsi="方正小标宋_GBK" w:eastAsia="仿宋_GB2312" w:cs="方正小标宋_GBK"/>
          <w:sz w:val="32"/>
          <w:szCs w:val="32"/>
          <w:lang w:val="en-US" w:eastAsia="zh-CN"/>
        </w:rPr>
        <w:t>管理</w:t>
      </w:r>
      <w:r>
        <w:rPr>
          <w:rFonts w:hint="eastAsia" w:ascii="仿宋_GB2312" w:hAnsi="方正小标宋_GBK" w:eastAsia="仿宋_GB2312" w:cs="方正小标宋_GBK"/>
          <w:sz w:val="32"/>
          <w:szCs w:val="32"/>
        </w:rPr>
        <w:t>钢筋工班组、混凝土工班组，也可按照项目实际确定管理的班组。</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sz w:val="32"/>
          <w:szCs w:val="32"/>
          <w:lang w:eastAsia="zh-CN"/>
        </w:rPr>
      </w:pPr>
      <w:r>
        <w:rPr>
          <w:rFonts w:hint="eastAsia" w:ascii="仿宋_GB2312" w:hAnsi="方正小标宋_GBK" w:eastAsia="仿宋_GB2312" w:cs="方正小标宋_GBK"/>
          <w:sz w:val="32"/>
          <w:szCs w:val="32"/>
          <w:lang w:val="en-US" w:eastAsia="zh-CN"/>
        </w:rPr>
        <w:t>②</w:t>
      </w:r>
      <w:r>
        <w:rPr>
          <w:rFonts w:hint="eastAsia" w:ascii="仿宋_GB2312" w:hAnsi="方正小标宋_GBK" w:eastAsia="仿宋_GB2312" w:cs="方正小标宋_GBK"/>
          <w:sz w:val="32"/>
          <w:szCs w:val="32"/>
        </w:rPr>
        <w:t>人员构成</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组长：</w:t>
      </w:r>
      <w:r>
        <w:rPr>
          <w:rFonts w:hint="eastAsia" w:ascii="仿宋" w:hAnsi="仿宋" w:eastAsia="仿宋" w:cs="仿宋"/>
          <w:sz w:val="32"/>
          <w:szCs w:val="32"/>
        </w:rPr>
        <w:t>项目总工</w:t>
      </w:r>
    </w:p>
    <w:p>
      <w:pPr>
        <w:pStyle w:val="2"/>
        <w:keepNext w:val="0"/>
        <w:keepLines w:val="0"/>
        <w:pageBreakBefore w:val="0"/>
        <w:widowControl w:val="0"/>
        <w:kinsoku/>
        <w:wordWrap/>
        <w:overflowPunct/>
        <w:topLinePunct w:val="0"/>
        <w:bidi w:val="0"/>
        <w:spacing w:line="560" w:lineRule="exact"/>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rPr>
        <w:t xml:space="preserve">    组员：技术员、</w:t>
      </w:r>
      <w:r>
        <w:rPr>
          <w:rFonts w:hint="eastAsia" w:ascii="仿宋_GB2312" w:hAnsi="方正小标宋_GBK" w:eastAsia="仿宋_GB2312" w:cs="方正小标宋_GBK"/>
          <w:sz w:val="32"/>
          <w:szCs w:val="32"/>
          <w:lang w:val="en-US" w:eastAsia="zh-CN"/>
        </w:rPr>
        <w:t>施工员、</w:t>
      </w:r>
      <w:r>
        <w:rPr>
          <w:rFonts w:hint="eastAsia" w:ascii="仿宋_GB2312" w:hAnsi="方正小标宋_GBK" w:eastAsia="仿宋_GB2312" w:cs="方正小标宋_GBK"/>
          <w:sz w:val="32"/>
          <w:szCs w:val="32"/>
        </w:rPr>
        <w:t>劳务分包及专业承包管理人员，班组指导员（由</w:t>
      </w:r>
      <w:r>
        <w:rPr>
          <w:rFonts w:hint="eastAsia" w:ascii="仿宋_GB2312" w:hAnsi="方正小标宋_GBK" w:eastAsia="仿宋_GB2312" w:cs="方正小标宋_GBK"/>
          <w:sz w:val="32"/>
          <w:szCs w:val="32"/>
          <w:lang w:val="en-US" w:eastAsia="zh-CN"/>
        </w:rPr>
        <w:t>技术员、施工员等</w:t>
      </w:r>
      <w:r>
        <w:rPr>
          <w:rFonts w:hint="eastAsia" w:ascii="仿宋_GB2312" w:hAnsi="方正小标宋_GBK" w:eastAsia="仿宋_GB2312" w:cs="方正小标宋_GBK"/>
          <w:sz w:val="32"/>
          <w:szCs w:val="32"/>
        </w:rPr>
        <w:t>组员兼任</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党员优先，</w:t>
      </w:r>
      <w:r>
        <w:rPr>
          <w:rFonts w:hint="eastAsia" w:ascii="仿宋_GB2312" w:hAnsi="方正小标宋_GBK" w:eastAsia="仿宋_GB2312" w:cs="方正小标宋_GBK"/>
          <w:sz w:val="32"/>
          <w:szCs w:val="32"/>
        </w:rPr>
        <w:t>可一人担任多个班组指导员</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下同</w:t>
      </w:r>
      <w:r>
        <w:rPr>
          <w:rFonts w:hint="eastAsia" w:ascii="仿宋_GB2312" w:hAnsi="方正小标宋_GBK" w:eastAsia="仿宋_GB2312" w:cs="方正小标宋_GBK"/>
          <w:sz w:val="32"/>
          <w:szCs w:val="32"/>
        </w:rPr>
        <w:t>）</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lang w:val="en-US" w:eastAsia="zh-CN"/>
        </w:rPr>
        <w:t>3.</w:t>
      </w:r>
      <w:r>
        <w:rPr>
          <w:rFonts w:hint="eastAsia" w:ascii="仿宋_GB2312" w:hAnsi="方正小标宋_GBK" w:eastAsia="仿宋_GB2312" w:cs="方正小标宋_GBK"/>
          <w:b/>
          <w:bCs/>
          <w:sz w:val="32"/>
          <w:szCs w:val="32"/>
        </w:rPr>
        <w:t>文明施工组</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w:t>
      </w:r>
      <w:r>
        <w:rPr>
          <w:rFonts w:hint="eastAsia" w:ascii="仿宋_GB2312" w:hAnsi="方正小标宋_GBK" w:eastAsia="仿宋_GB2312" w:cs="方正小标宋_GBK"/>
          <w:sz w:val="32"/>
          <w:szCs w:val="32"/>
        </w:rPr>
        <w:t>负责施工现场</w:t>
      </w:r>
      <w:r>
        <w:rPr>
          <w:rFonts w:hint="eastAsia" w:ascii="仿宋_GB2312" w:hAnsi="方正小标宋_GBK" w:eastAsia="仿宋_GB2312" w:cs="方正小标宋_GBK"/>
          <w:sz w:val="32"/>
          <w:szCs w:val="32"/>
          <w:lang w:val="en-US" w:eastAsia="zh-CN"/>
        </w:rPr>
        <w:t>文明施工</w:t>
      </w:r>
      <w:r>
        <w:rPr>
          <w:rFonts w:hint="eastAsia" w:ascii="仿宋_GB2312" w:hAnsi="方正小标宋_GBK" w:eastAsia="仿宋_GB2312" w:cs="方正小标宋_GBK"/>
          <w:sz w:val="32"/>
          <w:szCs w:val="32"/>
        </w:rPr>
        <w:t>等有关工作</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rPr>
        <w:t>具体</w:t>
      </w:r>
      <w:r>
        <w:rPr>
          <w:rFonts w:hint="eastAsia" w:ascii="仿宋_GB2312" w:hAnsi="方正小标宋_GBK" w:eastAsia="仿宋_GB2312" w:cs="方正小标宋_GBK"/>
          <w:sz w:val="32"/>
          <w:szCs w:val="32"/>
          <w:lang w:val="en-US" w:eastAsia="zh-CN"/>
        </w:rPr>
        <w:t>管理</w:t>
      </w:r>
      <w:r>
        <w:rPr>
          <w:rFonts w:hint="eastAsia" w:ascii="仿宋_GB2312" w:hAnsi="仿宋_GB2312" w:eastAsia="仿宋_GB2312" w:cs="仿宋_GB2312"/>
          <w:color w:val="auto"/>
          <w:sz w:val="32"/>
          <w:szCs w:val="32"/>
        </w:rPr>
        <w:t>普工班组、镶贴工班组</w:t>
      </w:r>
      <w:r>
        <w:rPr>
          <w:rFonts w:hint="eastAsia" w:ascii="仿宋_GB2312" w:hAnsi="方正小标宋_GBK" w:eastAsia="仿宋_GB2312" w:cs="方正小标宋_GBK"/>
          <w:sz w:val="32"/>
          <w:szCs w:val="32"/>
        </w:rPr>
        <w:t>，也可按照项目实际确定管理的班组。</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②</w:t>
      </w:r>
      <w:r>
        <w:rPr>
          <w:rFonts w:hint="eastAsia" w:ascii="仿宋_GB2312" w:hAnsi="方正小标宋_GBK" w:eastAsia="仿宋_GB2312" w:cs="方正小标宋_GBK"/>
          <w:sz w:val="32"/>
          <w:szCs w:val="32"/>
        </w:rPr>
        <w:t>人员构成</w:t>
      </w:r>
    </w:p>
    <w:p>
      <w:pPr>
        <w:keepNext w:val="0"/>
        <w:keepLines w:val="0"/>
        <w:pageBreakBefore w:val="0"/>
        <w:widowControl w:val="0"/>
        <w:kinsoku/>
        <w:wordWrap/>
        <w:overflowPunct/>
        <w:topLinePunct w:val="0"/>
        <w:bidi w:val="0"/>
        <w:spacing w:line="560" w:lineRule="exact"/>
        <w:ind w:firstLine="640" w:firstLineChars="200"/>
        <w:textAlignment w:val="auto"/>
        <w:outlineLvl w:val="3"/>
        <w:rPr>
          <w:rFonts w:ascii="仿宋_GB2312" w:hAnsi="仿宋_GB2312" w:eastAsia="仿宋_GB2312" w:cs="仿宋_GB2312"/>
          <w:sz w:val="32"/>
          <w:szCs w:val="32"/>
        </w:rPr>
      </w:pPr>
      <w:r>
        <w:rPr>
          <w:rFonts w:hint="eastAsia" w:ascii="仿宋_GB2312" w:hAnsi="仿宋_GB2312" w:eastAsia="仿宋_GB2312" w:cs="仿宋_GB2312"/>
          <w:sz w:val="32"/>
          <w:szCs w:val="32"/>
        </w:rPr>
        <w:t>组长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项目生产经理</w:t>
      </w:r>
    </w:p>
    <w:p>
      <w:pPr>
        <w:pStyle w:val="6"/>
        <w:keepNext w:val="0"/>
        <w:keepLines w:val="0"/>
        <w:pageBreakBefore w:val="0"/>
        <w:widowControl w:val="0"/>
        <w:kinsoku/>
        <w:wordWrap/>
        <w:overflowPunct/>
        <w:topLinePunct w:val="0"/>
        <w:bidi w:val="0"/>
        <w:spacing w:line="560" w:lineRule="exact"/>
        <w:ind w:firstLine="640" w:firstLineChars="200"/>
        <w:textAlignment w:val="auto"/>
        <w:rPr>
          <w:rFonts w:hAnsi="仿宋_GB2312"/>
          <w:sz w:val="32"/>
          <w:szCs w:val="32"/>
        </w:rPr>
      </w:pPr>
      <w:r>
        <w:rPr>
          <w:rFonts w:hint="eastAsia" w:hAnsi="仿宋_GB2312"/>
          <w:sz w:val="32"/>
          <w:szCs w:val="32"/>
        </w:rPr>
        <w:t>组员</w:t>
      </w:r>
      <w:r>
        <w:rPr>
          <w:rFonts w:hint="eastAsia" w:hAnsi="仿宋_GB2312"/>
          <w:sz w:val="32"/>
          <w:szCs w:val="32"/>
          <w:lang w:eastAsia="zh-CN"/>
        </w:rPr>
        <w:t>：</w:t>
      </w:r>
      <w:r>
        <w:rPr>
          <w:rFonts w:hint="eastAsia" w:hAnsi="仿宋_GB2312"/>
          <w:sz w:val="32"/>
          <w:szCs w:val="32"/>
        </w:rPr>
        <w:t>项目施工员、安全员、分包管理人员，班组指导员</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lang w:val="en-US" w:eastAsia="zh-CN"/>
        </w:rPr>
        <w:t>4.</w:t>
      </w:r>
      <w:r>
        <w:rPr>
          <w:rFonts w:hint="eastAsia" w:ascii="仿宋_GB2312" w:hAnsi="方正小标宋_GBK" w:eastAsia="仿宋_GB2312" w:cs="方正小标宋_GBK"/>
          <w:b/>
          <w:bCs/>
          <w:sz w:val="32"/>
          <w:szCs w:val="32"/>
        </w:rPr>
        <w:t>机械设备组</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①负责机械设备等管理工作；</w:t>
      </w:r>
      <w:r>
        <w:rPr>
          <w:rFonts w:hint="eastAsia" w:ascii="仿宋_GB2312" w:hAnsi="方正小标宋_GBK" w:eastAsia="仿宋_GB2312" w:cs="方正小标宋_GBK"/>
          <w:sz w:val="32"/>
          <w:szCs w:val="32"/>
        </w:rPr>
        <w:t>具体</w:t>
      </w:r>
      <w:r>
        <w:rPr>
          <w:rFonts w:hint="eastAsia" w:ascii="仿宋_GB2312" w:hAnsi="方正小标宋_GBK" w:eastAsia="仿宋_GB2312" w:cs="方正小标宋_GBK"/>
          <w:sz w:val="32"/>
          <w:szCs w:val="32"/>
          <w:lang w:val="en-US" w:eastAsia="zh-CN"/>
        </w:rPr>
        <w:t>管理</w:t>
      </w:r>
      <w:r>
        <w:rPr>
          <w:rFonts w:hint="eastAsia" w:ascii="仿宋_GB2312" w:hAnsi="仿宋_GB2312" w:eastAsia="仿宋_GB2312" w:cs="仿宋_GB2312"/>
          <w:color w:val="auto"/>
          <w:sz w:val="32"/>
          <w:szCs w:val="32"/>
        </w:rPr>
        <w:t>非道路移动机械班组、起重机械班组（含司机及信号工）、吊篮操作工班组</w:t>
      </w:r>
      <w:r>
        <w:rPr>
          <w:rFonts w:hint="eastAsia" w:ascii="仿宋_GB2312" w:hAnsi="方正小标宋_GBK" w:eastAsia="仿宋_GB2312" w:cs="方正小标宋_GBK"/>
          <w:sz w:val="32"/>
          <w:szCs w:val="32"/>
        </w:rPr>
        <w:t>，也可按照项目实际确定管理的班组。</w:t>
      </w:r>
    </w:p>
    <w:p>
      <w:pPr>
        <w:pStyle w:val="2"/>
        <w:keepNext w:val="0"/>
        <w:keepLines w:val="0"/>
        <w:pageBreakBefore w:val="0"/>
        <w:widowControl w:val="0"/>
        <w:kinsoku/>
        <w:wordWrap/>
        <w:overflowPunct/>
        <w:topLinePunct w:val="0"/>
        <w:bidi w:val="0"/>
        <w:spacing w:line="560" w:lineRule="exact"/>
        <w:ind w:firstLine="640"/>
        <w:textAlignment w:val="auto"/>
        <w:rPr>
          <w:rFonts w:ascii="仿宋" w:hAnsi="仿宋" w:eastAsia="仿宋" w:cs="仿宋"/>
          <w:sz w:val="32"/>
          <w:szCs w:val="32"/>
        </w:rPr>
      </w:pPr>
      <w:r>
        <w:rPr>
          <w:rFonts w:hint="eastAsia" w:ascii="仿宋_GB2312" w:hAnsi="方正小标宋_GBK" w:eastAsia="仿宋_GB2312" w:cs="方正小标宋_GBK"/>
          <w:sz w:val="32"/>
          <w:szCs w:val="32"/>
          <w:lang w:val="en-US" w:eastAsia="zh-CN"/>
        </w:rPr>
        <w:t>②</w:t>
      </w:r>
      <w:r>
        <w:rPr>
          <w:rFonts w:hint="eastAsia" w:ascii="仿宋_GB2312" w:hAnsi="方正小标宋_GBK" w:eastAsia="仿宋_GB2312" w:cs="方正小标宋_GBK"/>
          <w:sz w:val="32"/>
          <w:szCs w:val="32"/>
        </w:rPr>
        <w:t>人员构成</w:t>
      </w:r>
    </w:p>
    <w:p>
      <w:pPr>
        <w:keepNext w:val="0"/>
        <w:keepLines w:val="0"/>
        <w:pageBreakBefore w:val="0"/>
        <w:widowControl w:val="0"/>
        <w:kinsoku/>
        <w:wordWrap/>
        <w:overflowPunct/>
        <w:topLinePunct w:val="0"/>
        <w:bidi w:val="0"/>
        <w:spacing w:line="56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组长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机械管理员</w:t>
      </w:r>
    </w:p>
    <w:p>
      <w:pPr>
        <w:pStyle w:val="6"/>
        <w:keepNext w:val="0"/>
        <w:keepLines w:val="0"/>
        <w:pageBreakBefore w:val="0"/>
        <w:widowControl w:val="0"/>
        <w:kinsoku/>
        <w:wordWrap/>
        <w:overflowPunct/>
        <w:topLinePunct w:val="0"/>
        <w:bidi w:val="0"/>
        <w:spacing w:line="560" w:lineRule="exact"/>
        <w:ind w:firstLine="640" w:firstLineChars="200"/>
        <w:textAlignment w:val="auto"/>
        <w:rPr>
          <w:rFonts w:hAnsi="仿宋_GB2312"/>
          <w:sz w:val="32"/>
          <w:szCs w:val="32"/>
        </w:rPr>
      </w:pPr>
      <w:r>
        <w:rPr>
          <w:rFonts w:hint="eastAsia" w:hAnsi="仿宋_GB2312"/>
          <w:sz w:val="32"/>
          <w:szCs w:val="32"/>
        </w:rPr>
        <w:t>组员</w:t>
      </w:r>
      <w:r>
        <w:rPr>
          <w:rFonts w:hint="eastAsia" w:hAnsi="仿宋_GB2312"/>
          <w:sz w:val="32"/>
          <w:szCs w:val="32"/>
          <w:lang w:eastAsia="zh-CN"/>
        </w:rPr>
        <w:t>：</w:t>
      </w:r>
      <w:r>
        <w:rPr>
          <w:rFonts w:hint="eastAsia" w:hAnsi="仿宋_GB2312"/>
          <w:sz w:val="32"/>
          <w:szCs w:val="32"/>
        </w:rPr>
        <w:t>材料员、机械维保人员，班组指导员</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lang w:val="en-US" w:eastAsia="zh-CN"/>
        </w:rPr>
        <w:t>5.</w:t>
      </w:r>
      <w:r>
        <w:rPr>
          <w:rFonts w:hint="eastAsia" w:ascii="仿宋_GB2312" w:hAnsi="方正小标宋_GBK" w:eastAsia="仿宋_GB2312" w:cs="方正小标宋_GBK"/>
          <w:b/>
          <w:bCs/>
          <w:sz w:val="32"/>
          <w:szCs w:val="32"/>
        </w:rPr>
        <w:t>消防安全组</w:t>
      </w:r>
    </w:p>
    <w:p>
      <w:pPr>
        <w:pStyle w:val="2"/>
        <w:keepNext w:val="0"/>
        <w:keepLines w:val="0"/>
        <w:pageBreakBefore w:val="0"/>
        <w:widowControl w:val="0"/>
        <w:kinsoku/>
        <w:wordWrap/>
        <w:overflowPunct/>
        <w:topLinePunct w:val="0"/>
        <w:bidi w:val="0"/>
        <w:spacing w:line="56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①负责现场消防管理工作；</w:t>
      </w:r>
      <w:r>
        <w:rPr>
          <w:rFonts w:hint="eastAsia" w:ascii="仿宋_GB2312" w:hAnsi="方正小标宋_GBK" w:eastAsia="仿宋_GB2312" w:cs="方正小标宋_GBK"/>
          <w:sz w:val="32"/>
          <w:szCs w:val="32"/>
        </w:rPr>
        <w:t>具体</w:t>
      </w:r>
      <w:r>
        <w:rPr>
          <w:rFonts w:hint="eastAsia" w:ascii="仿宋_GB2312" w:hAnsi="方正小标宋_GBK" w:eastAsia="仿宋_GB2312" w:cs="方正小标宋_GBK"/>
          <w:sz w:val="32"/>
          <w:szCs w:val="32"/>
          <w:lang w:val="en-US" w:eastAsia="zh-CN"/>
        </w:rPr>
        <w:t>管理</w:t>
      </w:r>
      <w:r>
        <w:rPr>
          <w:rFonts w:hint="eastAsia" w:ascii="仿宋_GB2312" w:hAnsi="仿宋_GB2312" w:eastAsia="仿宋_GB2312" w:cs="仿宋_GB2312"/>
          <w:color w:val="auto"/>
          <w:sz w:val="32"/>
          <w:szCs w:val="32"/>
        </w:rPr>
        <w:t>油漆工班组、防水工班组</w:t>
      </w:r>
      <w:r>
        <w:rPr>
          <w:rFonts w:hint="eastAsia" w:ascii="仿宋_GB2312" w:hAnsi="方正小标宋_GBK" w:eastAsia="仿宋_GB2312" w:cs="方正小标宋_GBK"/>
          <w:sz w:val="32"/>
          <w:szCs w:val="32"/>
        </w:rPr>
        <w:t>，也可按照项目实际确定管理的班组。</w:t>
      </w:r>
    </w:p>
    <w:p>
      <w:pPr>
        <w:keepNext w:val="0"/>
        <w:keepLines w:val="0"/>
        <w:pageBreakBefore w:val="0"/>
        <w:widowControl w:val="0"/>
        <w:kinsoku/>
        <w:wordWrap/>
        <w:overflowPunct/>
        <w:topLinePunct w:val="0"/>
        <w:bidi w:val="0"/>
        <w:spacing w:line="540" w:lineRule="exact"/>
        <w:ind w:firstLine="640" w:firstLineChars="200"/>
        <w:textAlignment w:val="auto"/>
        <w:outlineLvl w:val="3"/>
        <w:rPr>
          <w:rFonts w:hint="eastAsia" w:ascii="仿宋_GB2312" w:hAnsi="仿宋_GB2312" w:eastAsia="仿宋_GB2312" w:cs="仿宋_GB2312"/>
          <w:sz w:val="32"/>
          <w:szCs w:val="32"/>
          <w:lang w:eastAsia="zh-CN"/>
        </w:rPr>
      </w:pPr>
      <w:r>
        <w:rPr>
          <w:rFonts w:hint="eastAsia" w:ascii="仿宋_GB2312" w:hAnsi="方正小标宋_GBK" w:eastAsia="仿宋_GB2312" w:cs="方正小标宋_GBK"/>
          <w:sz w:val="32"/>
          <w:szCs w:val="32"/>
          <w:lang w:val="en-US" w:eastAsia="zh-CN"/>
        </w:rPr>
        <w:t>②</w:t>
      </w:r>
      <w:r>
        <w:rPr>
          <w:rFonts w:hint="eastAsia" w:ascii="仿宋_GB2312" w:hAnsi="仿宋_GB2312" w:eastAsia="仿宋_GB2312" w:cs="仿宋_GB2312"/>
          <w:sz w:val="32"/>
          <w:szCs w:val="32"/>
        </w:rPr>
        <w:t>人员构成</w:t>
      </w:r>
    </w:p>
    <w:p>
      <w:pPr>
        <w:keepNext w:val="0"/>
        <w:keepLines w:val="0"/>
        <w:pageBreakBefore w:val="0"/>
        <w:widowControl w:val="0"/>
        <w:kinsoku/>
        <w:wordWrap/>
        <w:overflowPunct/>
        <w:topLinePunct w:val="0"/>
        <w:bidi w:val="0"/>
        <w:spacing w:line="540" w:lineRule="exact"/>
        <w:ind w:firstLine="640" w:firstLineChars="200"/>
        <w:textAlignment w:val="auto"/>
        <w:outlineLvl w:val="3"/>
        <w:rPr>
          <w:rFonts w:ascii="仿宋_GB2312" w:hAnsi="仿宋_GB2312" w:eastAsia="仿宋_GB2312" w:cs="仿宋_GB2312"/>
          <w:sz w:val="32"/>
          <w:szCs w:val="32"/>
        </w:rPr>
      </w:pPr>
      <w:r>
        <w:rPr>
          <w:rFonts w:hint="eastAsia" w:ascii="仿宋_GB2312" w:hAnsi="仿宋_GB2312" w:eastAsia="仿宋_GB2312" w:cs="仿宋_GB2312"/>
          <w:sz w:val="32"/>
          <w:szCs w:val="32"/>
        </w:rPr>
        <w:t>组长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项目安全负责人</w:t>
      </w:r>
    </w:p>
    <w:p>
      <w:pPr>
        <w:pStyle w:val="6"/>
        <w:keepNext w:val="0"/>
        <w:keepLines w:val="0"/>
        <w:pageBreakBefore w:val="0"/>
        <w:widowControl w:val="0"/>
        <w:kinsoku/>
        <w:wordWrap/>
        <w:overflowPunct/>
        <w:topLinePunct w:val="0"/>
        <w:bidi w:val="0"/>
        <w:spacing w:line="540" w:lineRule="exact"/>
        <w:ind w:firstLine="640" w:firstLineChars="200"/>
        <w:textAlignment w:val="auto"/>
        <w:rPr>
          <w:rFonts w:hAnsi="仿宋_GB2312"/>
          <w:sz w:val="32"/>
          <w:szCs w:val="32"/>
        </w:rPr>
      </w:pPr>
      <w:r>
        <w:rPr>
          <w:rFonts w:hint="eastAsia" w:hAnsi="仿宋_GB2312"/>
          <w:sz w:val="32"/>
          <w:szCs w:val="32"/>
        </w:rPr>
        <w:t>组员</w:t>
      </w:r>
      <w:r>
        <w:rPr>
          <w:rFonts w:hint="eastAsia" w:hAnsi="仿宋_GB2312"/>
          <w:sz w:val="32"/>
          <w:szCs w:val="32"/>
          <w:lang w:eastAsia="zh-CN"/>
        </w:rPr>
        <w:t>：</w:t>
      </w:r>
      <w:r>
        <w:rPr>
          <w:rFonts w:hint="eastAsia" w:hAnsi="仿宋_GB2312"/>
          <w:sz w:val="32"/>
          <w:szCs w:val="32"/>
        </w:rPr>
        <w:t>安全员、安装施工员、材料员、消防及水电分包单位安全员，班组指导员</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lang w:val="en-US" w:eastAsia="zh-CN"/>
        </w:rPr>
        <w:t>6.</w:t>
      </w:r>
      <w:r>
        <w:rPr>
          <w:rFonts w:hint="eastAsia" w:ascii="仿宋_GB2312" w:hAnsi="方正小标宋_GBK" w:eastAsia="仿宋_GB2312" w:cs="方正小标宋_GBK"/>
          <w:b/>
          <w:bCs/>
          <w:sz w:val="32"/>
          <w:szCs w:val="32"/>
        </w:rPr>
        <w:t>基坑安全组</w:t>
      </w:r>
    </w:p>
    <w:p>
      <w:pPr>
        <w:pStyle w:val="2"/>
        <w:keepNext w:val="0"/>
        <w:keepLines w:val="0"/>
        <w:pageBreakBefore w:val="0"/>
        <w:widowControl w:val="0"/>
        <w:kinsoku/>
        <w:wordWrap/>
        <w:overflowPunct/>
        <w:topLinePunct w:val="0"/>
        <w:bidi w:val="0"/>
        <w:spacing w:line="54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①负责基坑安全管理工作</w:t>
      </w:r>
      <w:r>
        <w:rPr>
          <w:rFonts w:hint="eastAsia" w:ascii="仿宋_GB2312" w:hAnsi="方正小标宋_GBK" w:eastAsia="仿宋_GB2312" w:cs="方正小标宋_GBK"/>
          <w:sz w:val="32"/>
          <w:szCs w:val="32"/>
        </w:rPr>
        <w:t>，具体</w:t>
      </w:r>
      <w:r>
        <w:rPr>
          <w:rFonts w:hint="eastAsia" w:ascii="仿宋_GB2312" w:hAnsi="方正小标宋_GBK" w:eastAsia="仿宋_GB2312" w:cs="方正小标宋_GBK"/>
          <w:sz w:val="32"/>
          <w:szCs w:val="32"/>
          <w:lang w:val="en-US" w:eastAsia="zh-CN"/>
        </w:rPr>
        <w:t>管理</w:t>
      </w:r>
      <w:r>
        <w:rPr>
          <w:rFonts w:hint="eastAsia" w:ascii="仿宋_GB2312" w:hAnsi="仿宋_GB2312" w:eastAsia="仿宋_GB2312" w:cs="仿宋_GB2312"/>
          <w:color w:val="auto"/>
          <w:sz w:val="32"/>
          <w:szCs w:val="32"/>
        </w:rPr>
        <w:t>支护班组、土方开挖班组</w:t>
      </w:r>
      <w:r>
        <w:rPr>
          <w:rFonts w:hint="eastAsia" w:ascii="仿宋_GB2312" w:hAnsi="方正小标宋_GBK" w:eastAsia="仿宋_GB2312" w:cs="方正小标宋_GBK"/>
          <w:sz w:val="32"/>
          <w:szCs w:val="32"/>
        </w:rPr>
        <w:t>，也可按照项目实际确定管理的班组。</w:t>
      </w:r>
    </w:p>
    <w:p>
      <w:pPr>
        <w:keepNext w:val="0"/>
        <w:keepLines w:val="0"/>
        <w:pageBreakBefore w:val="0"/>
        <w:widowControl w:val="0"/>
        <w:kinsoku/>
        <w:wordWrap/>
        <w:overflowPunct/>
        <w:topLinePunct w:val="0"/>
        <w:bidi w:val="0"/>
        <w:spacing w:line="540" w:lineRule="exact"/>
        <w:ind w:firstLine="640" w:firstLineChars="200"/>
        <w:textAlignment w:val="auto"/>
        <w:rPr>
          <w:rFonts w:hint="eastAsia" w:ascii="仿宋" w:hAnsi="仿宋" w:eastAsia="仿宋_GB2312" w:cs="仿宋"/>
          <w:sz w:val="32"/>
          <w:szCs w:val="32"/>
          <w:lang w:eastAsia="zh-CN"/>
        </w:rPr>
      </w:pPr>
      <w:r>
        <w:rPr>
          <w:rFonts w:hint="eastAsia" w:ascii="仿宋_GB2312" w:hAnsi="方正小标宋_GBK" w:eastAsia="仿宋_GB2312" w:cs="方正小标宋_GBK"/>
          <w:sz w:val="32"/>
          <w:szCs w:val="32"/>
          <w:lang w:val="en-US" w:eastAsia="zh-CN"/>
        </w:rPr>
        <w:t>②</w:t>
      </w:r>
      <w:r>
        <w:rPr>
          <w:rFonts w:hint="eastAsia" w:ascii="仿宋_GB2312" w:hAnsi="仿宋_GB2312" w:eastAsia="仿宋_GB2312" w:cs="仿宋_GB2312"/>
          <w:sz w:val="32"/>
          <w:szCs w:val="32"/>
        </w:rPr>
        <w:t>人员构成</w:t>
      </w:r>
    </w:p>
    <w:p>
      <w:pPr>
        <w:keepNext w:val="0"/>
        <w:keepLines w:val="0"/>
        <w:pageBreakBefore w:val="0"/>
        <w:widowControl w:val="0"/>
        <w:kinsoku/>
        <w:wordWrap/>
        <w:overflowPunct/>
        <w:topLinePunct w:val="0"/>
        <w:bidi w:val="0"/>
        <w:spacing w:line="540" w:lineRule="exact"/>
        <w:ind w:firstLine="640" w:firstLineChars="200"/>
        <w:textAlignment w:val="auto"/>
        <w:rPr>
          <w:rFonts w:ascii="仿宋_GB2312" w:hAnsi="仿宋_GB2312" w:eastAsia="仿宋_GB2312" w:cs="仿宋_GB2312"/>
          <w:sz w:val="32"/>
          <w:szCs w:val="32"/>
          <w:highlight w:val="red"/>
        </w:rPr>
      </w:pPr>
      <w:r>
        <w:rPr>
          <w:rFonts w:hint="eastAsia" w:ascii="仿宋_GB2312" w:hAnsi="仿宋_GB2312" w:eastAsia="仿宋_GB2312" w:cs="仿宋_GB2312"/>
          <w:sz w:val="32"/>
          <w:szCs w:val="32"/>
        </w:rPr>
        <w:t>组长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总工</w:t>
      </w:r>
    </w:p>
    <w:p>
      <w:pPr>
        <w:keepNext w:val="0"/>
        <w:keepLines w:val="0"/>
        <w:pageBreakBefore w:val="0"/>
        <w:widowControl w:val="0"/>
        <w:kinsoku/>
        <w:wordWrap/>
        <w:overflowPunct/>
        <w:topLinePunct w:val="0"/>
        <w:bidi w:val="0"/>
        <w:spacing w:line="54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组员</w:t>
      </w:r>
      <w:r>
        <w:rPr>
          <w:rFonts w:hint="eastAsia" w:ascii="仿宋_GB2312" w:hAnsi="仿宋_GB2312" w:eastAsia="仿宋_GB2312" w:cs="仿宋_GB2312"/>
          <w:sz w:val="32"/>
          <w:szCs w:val="32"/>
          <w:lang w:eastAsia="zh-CN"/>
        </w:rPr>
        <w:t>：技术员、施工员，</w:t>
      </w:r>
      <w:r>
        <w:rPr>
          <w:rFonts w:hint="eastAsia" w:ascii="仿宋_GB2312" w:hAnsi="仿宋_GB2312" w:eastAsia="仿宋_GB2312" w:cs="仿宋_GB2312"/>
          <w:sz w:val="32"/>
          <w:szCs w:val="32"/>
          <w:lang w:val="en-US" w:eastAsia="zh-CN"/>
        </w:rPr>
        <w:t>班组指导员</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lang w:val="en-US" w:eastAsia="zh-CN"/>
        </w:rPr>
        <w:t>7.</w:t>
      </w:r>
      <w:r>
        <w:rPr>
          <w:rFonts w:hint="eastAsia" w:ascii="仿宋_GB2312" w:hAnsi="方正小标宋_GBK" w:eastAsia="仿宋_GB2312" w:cs="方正小标宋_GBK"/>
          <w:b/>
          <w:bCs/>
          <w:sz w:val="32"/>
          <w:szCs w:val="32"/>
        </w:rPr>
        <w:t>架体及临边安全组</w:t>
      </w:r>
    </w:p>
    <w:p>
      <w:pPr>
        <w:pStyle w:val="2"/>
        <w:keepNext w:val="0"/>
        <w:keepLines w:val="0"/>
        <w:pageBreakBefore w:val="0"/>
        <w:widowControl w:val="0"/>
        <w:kinsoku/>
        <w:wordWrap/>
        <w:overflowPunct/>
        <w:topLinePunct w:val="0"/>
        <w:bidi w:val="0"/>
        <w:spacing w:line="54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①负责各类架体及临边防护安全管理</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rPr>
        <w:t>具体</w:t>
      </w:r>
      <w:r>
        <w:rPr>
          <w:rFonts w:hint="eastAsia" w:ascii="仿宋_GB2312" w:hAnsi="方正小标宋_GBK" w:eastAsia="仿宋_GB2312" w:cs="方正小标宋_GBK"/>
          <w:sz w:val="32"/>
          <w:szCs w:val="32"/>
          <w:lang w:val="en-US" w:eastAsia="zh-CN"/>
        </w:rPr>
        <w:t>管理</w:t>
      </w:r>
      <w:r>
        <w:rPr>
          <w:rFonts w:hint="eastAsia" w:ascii="仿宋_GB2312" w:hAnsi="仿宋_GB2312" w:eastAsia="仿宋_GB2312" w:cs="仿宋_GB2312"/>
          <w:color w:val="auto"/>
          <w:sz w:val="32"/>
          <w:szCs w:val="32"/>
        </w:rPr>
        <w:t>木工班组、架子工班组、抹灰班组、瓦工班组</w:t>
      </w:r>
      <w:r>
        <w:rPr>
          <w:rFonts w:hint="eastAsia" w:ascii="仿宋_GB2312" w:hAnsi="方正小标宋_GBK" w:eastAsia="仿宋_GB2312" w:cs="方正小标宋_GBK"/>
          <w:sz w:val="32"/>
          <w:szCs w:val="32"/>
        </w:rPr>
        <w:t>，也可按照项目实际确定管理的班组。</w:t>
      </w:r>
    </w:p>
    <w:p>
      <w:pPr>
        <w:keepNext w:val="0"/>
        <w:keepLines w:val="0"/>
        <w:pageBreakBefore w:val="0"/>
        <w:widowControl w:val="0"/>
        <w:kinsoku/>
        <w:wordWrap/>
        <w:overflowPunct/>
        <w:topLinePunct w:val="0"/>
        <w:bidi w:val="0"/>
        <w:spacing w:line="54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②</w:t>
      </w:r>
      <w:r>
        <w:rPr>
          <w:rFonts w:hint="eastAsia" w:ascii="仿宋_GB2312" w:hAnsi="仿宋_GB2312" w:eastAsia="仿宋_GB2312" w:cs="仿宋_GB2312"/>
          <w:sz w:val="32"/>
          <w:szCs w:val="32"/>
        </w:rPr>
        <w:t>人员构成</w:t>
      </w:r>
    </w:p>
    <w:p>
      <w:pPr>
        <w:keepNext w:val="0"/>
        <w:keepLines w:val="0"/>
        <w:pageBreakBefore w:val="0"/>
        <w:widowControl w:val="0"/>
        <w:kinsoku/>
        <w:wordWrap/>
        <w:overflowPunct/>
        <w:topLinePunct w:val="0"/>
        <w:bidi w:val="0"/>
        <w:spacing w:line="540" w:lineRule="exact"/>
        <w:ind w:firstLine="640" w:firstLineChars="200"/>
        <w:textAlignment w:val="auto"/>
        <w:rPr>
          <w:rFonts w:ascii="仿宋_GB2312" w:hAnsi="仿宋_GB2312" w:eastAsia="仿宋_GB2312" w:cs="仿宋_GB2312"/>
          <w:sz w:val="32"/>
          <w:szCs w:val="32"/>
          <w:highlight w:val="red"/>
        </w:rPr>
      </w:pPr>
      <w:r>
        <w:rPr>
          <w:rFonts w:hint="eastAsia" w:ascii="仿宋_GB2312" w:hAnsi="仿宋_GB2312" w:eastAsia="仿宋_GB2312" w:cs="仿宋_GB2312"/>
          <w:sz w:val="32"/>
          <w:szCs w:val="32"/>
        </w:rPr>
        <w:t>组长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生产经理</w:t>
      </w:r>
    </w:p>
    <w:p>
      <w:pPr>
        <w:keepNext w:val="0"/>
        <w:keepLines w:val="0"/>
        <w:pageBreakBefore w:val="0"/>
        <w:widowControl w:val="0"/>
        <w:kinsoku/>
        <w:wordWrap/>
        <w:overflowPunct/>
        <w:topLinePunct w:val="0"/>
        <w:bidi w:val="0"/>
        <w:spacing w:line="54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组员</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施工员、安全员、技术员</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班组指导员</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lang w:val="en-US" w:eastAsia="zh-CN"/>
        </w:rPr>
        <w:t>8.</w:t>
      </w:r>
      <w:r>
        <w:rPr>
          <w:rFonts w:hint="eastAsia" w:ascii="仿宋_GB2312" w:hAnsi="方正小标宋_GBK" w:eastAsia="仿宋_GB2312" w:cs="方正小标宋_GBK"/>
          <w:b/>
          <w:bCs/>
          <w:sz w:val="32"/>
          <w:szCs w:val="32"/>
        </w:rPr>
        <w:t>临电安全组</w:t>
      </w:r>
    </w:p>
    <w:p>
      <w:pPr>
        <w:pStyle w:val="2"/>
        <w:keepNext w:val="0"/>
        <w:keepLines w:val="0"/>
        <w:pageBreakBefore w:val="0"/>
        <w:widowControl w:val="0"/>
        <w:kinsoku/>
        <w:wordWrap/>
        <w:overflowPunct/>
        <w:topLinePunct w:val="0"/>
        <w:bidi w:val="0"/>
        <w:spacing w:line="54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①负责现场临时用电管理工作</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rPr>
        <w:t>具体</w:t>
      </w:r>
      <w:r>
        <w:rPr>
          <w:rFonts w:hint="eastAsia" w:ascii="仿宋_GB2312" w:hAnsi="方正小标宋_GBK" w:eastAsia="仿宋_GB2312" w:cs="方正小标宋_GBK"/>
          <w:sz w:val="32"/>
          <w:szCs w:val="32"/>
          <w:lang w:val="en-US" w:eastAsia="zh-CN"/>
        </w:rPr>
        <w:t>管理</w:t>
      </w:r>
      <w:r>
        <w:rPr>
          <w:rFonts w:hint="eastAsia" w:ascii="仿宋_GB2312" w:hAnsi="仿宋_GB2312" w:eastAsia="仿宋_GB2312" w:cs="仿宋_GB2312"/>
          <w:color w:val="auto"/>
          <w:sz w:val="32"/>
          <w:szCs w:val="32"/>
        </w:rPr>
        <w:t>电工班组、水暖班组、通风班组</w:t>
      </w:r>
      <w:r>
        <w:rPr>
          <w:rFonts w:hint="eastAsia" w:ascii="仿宋_GB2312" w:hAnsi="方正小标宋_GBK" w:eastAsia="仿宋_GB2312" w:cs="方正小标宋_GBK"/>
          <w:sz w:val="32"/>
          <w:szCs w:val="32"/>
        </w:rPr>
        <w:t>，也可按照项目实际确定管理的班组。</w:t>
      </w:r>
    </w:p>
    <w:p>
      <w:pPr>
        <w:keepNext w:val="0"/>
        <w:keepLines w:val="0"/>
        <w:pageBreakBefore w:val="0"/>
        <w:widowControl w:val="0"/>
        <w:kinsoku/>
        <w:wordWrap/>
        <w:overflowPunct/>
        <w:topLinePunct w:val="0"/>
        <w:bidi w:val="0"/>
        <w:spacing w:line="54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②</w:t>
      </w:r>
      <w:r>
        <w:rPr>
          <w:rFonts w:hint="eastAsia" w:ascii="仿宋_GB2312" w:hAnsi="仿宋_GB2312" w:eastAsia="仿宋_GB2312" w:cs="仿宋_GB2312"/>
          <w:sz w:val="32"/>
          <w:szCs w:val="32"/>
        </w:rPr>
        <w:t>人员构成</w:t>
      </w:r>
    </w:p>
    <w:p>
      <w:pPr>
        <w:keepNext w:val="0"/>
        <w:keepLines w:val="0"/>
        <w:pageBreakBefore w:val="0"/>
        <w:widowControl w:val="0"/>
        <w:kinsoku/>
        <w:wordWrap/>
        <w:overflowPunct/>
        <w:topLinePunct w:val="0"/>
        <w:bidi w:val="0"/>
        <w:spacing w:line="540" w:lineRule="exact"/>
        <w:ind w:firstLine="640" w:firstLineChars="200"/>
        <w:textAlignment w:val="auto"/>
        <w:rPr>
          <w:rFonts w:ascii="仿宋_GB2312" w:hAnsi="仿宋_GB2312" w:eastAsia="仿宋_GB2312" w:cs="仿宋_GB2312"/>
          <w:sz w:val="32"/>
          <w:szCs w:val="32"/>
          <w:highlight w:val="red"/>
        </w:rPr>
      </w:pPr>
      <w:r>
        <w:rPr>
          <w:rFonts w:hint="eastAsia" w:ascii="仿宋_GB2312" w:hAnsi="仿宋_GB2312" w:eastAsia="仿宋_GB2312" w:cs="仿宋_GB2312"/>
          <w:sz w:val="32"/>
          <w:szCs w:val="32"/>
        </w:rPr>
        <w:t>组长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安装技术负责人</w:t>
      </w:r>
    </w:p>
    <w:p>
      <w:pPr>
        <w:keepNext w:val="0"/>
        <w:keepLines w:val="0"/>
        <w:pageBreakBefore w:val="0"/>
        <w:widowControl w:val="0"/>
        <w:kinsoku/>
        <w:wordWrap/>
        <w:overflowPunct/>
        <w:topLinePunct w:val="0"/>
        <w:bidi w:val="0"/>
        <w:spacing w:line="54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组员</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电工、安装施工员</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班组指导员</w:t>
      </w:r>
    </w:p>
    <w:p>
      <w:pPr>
        <w:pStyle w:val="2"/>
        <w:keepNext w:val="0"/>
        <w:keepLines w:val="0"/>
        <w:pageBreakBefore w:val="0"/>
        <w:widowControl w:val="0"/>
        <w:kinsoku/>
        <w:wordWrap/>
        <w:overflowPunct/>
        <w:topLinePunct w:val="0"/>
        <w:bidi w:val="0"/>
        <w:spacing w:line="560" w:lineRule="exact"/>
        <w:ind w:firstLine="640"/>
        <w:textAlignment w:val="auto"/>
        <w:rPr>
          <w:rFonts w:hint="eastAsia" w:ascii="仿宋_GB2312" w:hAnsi="方正小标宋_GBK" w:eastAsia="仿宋_GB2312" w:cs="方正小标宋_GBK"/>
          <w:b/>
          <w:bCs/>
          <w:sz w:val="32"/>
          <w:szCs w:val="32"/>
        </w:rPr>
      </w:pPr>
      <w:r>
        <w:rPr>
          <w:rFonts w:hint="eastAsia" w:ascii="仿宋_GB2312" w:hAnsi="方正小标宋_GBK" w:eastAsia="仿宋_GB2312" w:cs="方正小标宋_GBK"/>
          <w:b/>
          <w:bCs/>
          <w:sz w:val="32"/>
          <w:szCs w:val="32"/>
          <w:lang w:val="en-US" w:eastAsia="zh-CN"/>
        </w:rPr>
        <w:t>9.</w:t>
      </w:r>
      <w:r>
        <w:rPr>
          <w:rFonts w:hint="eastAsia" w:ascii="仿宋_GB2312" w:hAnsi="方正小标宋_GBK" w:eastAsia="仿宋_GB2312" w:cs="方正小标宋_GBK"/>
          <w:b/>
          <w:bCs/>
          <w:sz w:val="32"/>
          <w:szCs w:val="32"/>
        </w:rPr>
        <w:t>应急管理组</w:t>
      </w:r>
    </w:p>
    <w:p>
      <w:pPr>
        <w:pStyle w:val="2"/>
        <w:keepNext w:val="0"/>
        <w:keepLines w:val="0"/>
        <w:pageBreakBefore w:val="0"/>
        <w:widowControl w:val="0"/>
        <w:kinsoku/>
        <w:wordWrap/>
        <w:overflowPunct/>
        <w:topLinePunct w:val="0"/>
        <w:bidi w:val="0"/>
        <w:spacing w:line="540" w:lineRule="exact"/>
        <w:ind w:firstLine="640"/>
        <w:textAlignment w:val="auto"/>
        <w:rPr>
          <w:rFonts w:ascii="仿宋_GB2312" w:hAnsi="方正小标宋_GBK" w:eastAsia="仿宋_GB2312" w:cs="方正小标宋_GBK"/>
          <w:sz w:val="32"/>
          <w:szCs w:val="32"/>
        </w:rPr>
      </w:pPr>
      <w:r>
        <w:rPr>
          <w:rFonts w:hint="eastAsia" w:ascii="仿宋_GB2312" w:hAnsi="方正小标宋_GBK" w:eastAsia="仿宋_GB2312" w:cs="方正小标宋_GBK"/>
          <w:sz w:val="32"/>
          <w:szCs w:val="32"/>
          <w:lang w:val="en-US" w:eastAsia="zh-CN"/>
        </w:rPr>
        <w:t>①</w:t>
      </w:r>
      <w:r>
        <w:rPr>
          <w:rFonts w:hint="eastAsia" w:ascii="仿宋_GB2312" w:hAnsi="方正小标宋_GBK" w:eastAsia="仿宋_GB2312" w:cs="方正小标宋_GBK"/>
          <w:sz w:val="32"/>
          <w:szCs w:val="32"/>
        </w:rPr>
        <w:t>按照职责全面做好各项应急工作。</w:t>
      </w:r>
    </w:p>
    <w:p>
      <w:pPr>
        <w:keepNext w:val="0"/>
        <w:keepLines w:val="0"/>
        <w:pageBreakBefore w:val="0"/>
        <w:widowControl w:val="0"/>
        <w:kinsoku/>
        <w:wordWrap/>
        <w:overflowPunct/>
        <w:topLinePunct w:val="0"/>
        <w:bidi w:val="0"/>
        <w:spacing w:line="54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②</w:t>
      </w:r>
      <w:r>
        <w:rPr>
          <w:rFonts w:hint="eastAsia" w:ascii="仿宋_GB2312" w:hAnsi="仿宋_GB2312" w:eastAsia="仿宋_GB2312" w:cs="仿宋_GB2312"/>
          <w:sz w:val="32"/>
          <w:szCs w:val="32"/>
        </w:rPr>
        <w:t>人员构成</w:t>
      </w:r>
    </w:p>
    <w:p>
      <w:pPr>
        <w:keepNext w:val="0"/>
        <w:keepLines w:val="0"/>
        <w:pageBreakBefore w:val="0"/>
        <w:widowControl w:val="0"/>
        <w:kinsoku/>
        <w:wordWrap/>
        <w:overflowPunct/>
        <w:topLinePunct w:val="0"/>
        <w:bidi w:val="0"/>
        <w:spacing w:line="540" w:lineRule="exact"/>
        <w:ind w:firstLine="640" w:firstLineChars="200"/>
        <w:textAlignment w:val="auto"/>
        <w:rPr>
          <w:rFonts w:ascii="仿宋_GB2312" w:hAnsi="仿宋_GB2312" w:eastAsia="仿宋_GB2312" w:cs="仿宋_GB2312"/>
          <w:sz w:val="32"/>
          <w:szCs w:val="32"/>
          <w:highlight w:val="red"/>
        </w:rPr>
      </w:pPr>
      <w:r>
        <w:rPr>
          <w:rFonts w:hint="eastAsia" w:ascii="仿宋_GB2312" w:hAnsi="仿宋_GB2312" w:eastAsia="仿宋_GB2312" w:cs="仿宋_GB2312"/>
          <w:sz w:val="32"/>
          <w:szCs w:val="32"/>
        </w:rPr>
        <w:t>组长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项目经理</w:t>
      </w:r>
    </w:p>
    <w:p>
      <w:pPr>
        <w:keepNext w:val="0"/>
        <w:keepLines w:val="0"/>
        <w:pageBreakBefore w:val="0"/>
        <w:widowControl w:val="0"/>
        <w:kinsoku/>
        <w:wordWrap/>
        <w:overflowPunct/>
        <w:topLinePunct w:val="0"/>
        <w:bidi w:val="0"/>
        <w:spacing w:line="540" w:lineRule="exact"/>
        <w:ind w:firstLine="640" w:firstLineChars="200"/>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组员：相关管理人员</w:t>
      </w:r>
    </w:p>
    <w:p>
      <w:pPr>
        <w:keepNext w:val="0"/>
        <w:keepLines w:val="0"/>
        <w:pageBreakBefore w:val="0"/>
        <w:widowControl w:val="0"/>
        <w:kinsoku/>
        <w:wordWrap/>
        <w:overflowPunct/>
        <w:topLinePunct w:val="0"/>
        <w:bidi w:val="0"/>
        <w:spacing w:line="540" w:lineRule="exact"/>
        <w:ind w:firstLine="643" w:firstLineChars="200"/>
        <w:textAlignment w:val="auto"/>
        <w:rPr>
          <w:rFonts w:hint="eastAsia" w:ascii="仿宋_GB2312" w:hAnsi="方正小标宋_GBK" w:eastAsia="仿宋_GB2312" w:cs="方正小标宋_GBK"/>
          <w:b/>
          <w:bCs/>
          <w:sz w:val="32"/>
          <w:szCs w:val="32"/>
          <w:lang w:eastAsia="zh-CN"/>
        </w:rPr>
      </w:pPr>
      <w:r>
        <w:rPr>
          <w:rFonts w:hint="eastAsia" w:ascii="仿宋_GB2312" w:hAnsi="方正小标宋_GBK" w:eastAsia="仿宋_GB2312" w:cs="方正小标宋_GBK"/>
          <w:b/>
          <w:bCs/>
          <w:sz w:val="32"/>
          <w:szCs w:val="32"/>
          <w:lang w:val="en-US" w:eastAsia="zh-CN"/>
        </w:rPr>
        <w:t>四是设置</w:t>
      </w:r>
      <w:r>
        <w:rPr>
          <w:rFonts w:hint="eastAsia" w:ascii="仿宋_GB2312" w:hAnsi="方正小标宋_GBK" w:eastAsia="仿宋_GB2312" w:cs="方正小标宋_GBK"/>
          <w:b/>
          <w:bCs/>
          <w:sz w:val="32"/>
          <w:szCs w:val="32"/>
        </w:rPr>
        <w:t>安全生产班组</w:t>
      </w:r>
      <w:r>
        <w:rPr>
          <w:rFonts w:hint="eastAsia" w:ascii="仿宋_GB2312" w:hAnsi="方正小标宋_GBK" w:eastAsia="仿宋_GB2312" w:cs="方正小标宋_GBK"/>
          <w:b/>
          <w:bCs/>
          <w:sz w:val="32"/>
          <w:szCs w:val="32"/>
          <w:lang w:eastAsia="zh-CN"/>
        </w:rPr>
        <w:t>（</w:t>
      </w:r>
      <w:r>
        <w:rPr>
          <w:rFonts w:hint="eastAsia" w:ascii="仿宋_GB2312" w:hAnsi="方正小标宋_GBK" w:eastAsia="仿宋_GB2312" w:cs="方正小标宋_GBK"/>
          <w:b/>
          <w:bCs/>
          <w:sz w:val="32"/>
          <w:szCs w:val="32"/>
          <w:lang w:val="en-US" w:eastAsia="zh-CN"/>
        </w:rPr>
        <w:t>以下简称班组</w:t>
      </w:r>
      <w:r>
        <w:rPr>
          <w:rFonts w:hint="eastAsia" w:ascii="仿宋_GB2312" w:hAnsi="方正小标宋_GBK" w:eastAsia="仿宋_GB2312" w:cs="方正小标宋_GBK"/>
          <w:b/>
          <w:bCs/>
          <w:sz w:val="32"/>
          <w:szCs w:val="32"/>
          <w:lang w:eastAsia="zh-CN"/>
        </w:rPr>
        <w:t>）</w:t>
      </w:r>
    </w:p>
    <w:p>
      <w:pPr>
        <w:pStyle w:val="2"/>
        <w:pageBreakBefore w:val="0"/>
        <w:kinsoku/>
        <w:wordWrap/>
        <w:overflowPunct/>
        <w:topLinePunct w:val="0"/>
        <w:bidi w:val="0"/>
        <w:spacing w:beforeAutospacing="0" w:afterAutospacing="0" w:line="540" w:lineRule="exact"/>
        <w:ind w:firstLine="640" w:firstLineChars="200"/>
        <w:textAlignment w:val="auto"/>
        <w:outlineLvl w:val="2"/>
        <w:rPr>
          <w:rFonts w:hint="eastAsia" w:ascii="仿宋_GB2312" w:hAnsi="方正小标宋_GBK" w:eastAsia="仿宋_GB2312" w:cs="方正小标宋_GBK"/>
          <w:sz w:val="32"/>
          <w:szCs w:val="32"/>
        </w:rPr>
      </w:pPr>
      <w:r>
        <w:rPr>
          <w:rFonts w:hint="eastAsia" w:ascii="仿宋_GB2312" w:eastAsia="仿宋_GB2312" w:cs="仿宋_GB2312"/>
          <w:sz w:val="32"/>
          <w:szCs w:val="32"/>
          <w:lang w:val="en-US" w:eastAsia="zh-CN"/>
        </w:rPr>
        <w:t>1.</w:t>
      </w:r>
      <w:r>
        <w:rPr>
          <w:rFonts w:hint="eastAsia" w:ascii="仿宋_GB2312" w:eastAsia="仿宋_GB2312" w:cs="仿宋_GB2312"/>
          <w:sz w:val="32"/>
          <w:szCs w:val="32"/>
        </w:rPr>
        <w:t>按照“尊重实际、便于管理、注重实效、动态调整”原则，依据工序、工种将劳务分包</w:t>
      </w:r>
      <w:r>
        <w:rPr>
          <w:rFonts w:hint="eastAsia" w:ascii="仿宋_GB2312" w:eastAsia="仿宋_GB2312" w:cs="仿宋_GB2312"/>
          <w:sz w:val="32"/>
          <w:szCs w:val="32"/>
          <w:lang w:eastAsia="zh-CN"/>
        </w:rPr>
        <w:t>、</w:t>
      </w:r>
      <w:r>
        <w:rPr>
          <w:rFonts w:hint="eastAsia" w:ascii="仿宋_GB2312" w:eastAsia="仿宋_GB2312" w:cs="仿宋_GB2312"/>
          <w:sz w:val="32"/>
          <w:szCs w:val="32"/>
          <w:lang w:val="en-US" w:eastAsia="zh-CN"/>
        </w:rPr>
        <w:t>专业承包</w:t>
      </w:r>
      <w:r>
        <w:rPr>
          <w:rFonts w:hint="eastAsia" w:ascii="仿宋_GB2312" w:eastAsia="仿宋_GB2312" w:cs="仿宋_GB2312"/>
          <w:sz w:val="32"/>
          <w:szCs w:val="32"/>
        </w:rPr>
        <w:t>队伍合理划分班组，将现场工人全部纳入班组管理。</w:t>
      </w:r>
      <w:r>
        <w:rPr>
          <w:rFonts w:hint="eastAsia" w:ascii="仿宋_GB2312" w:hAnsi="方正小标宋_GBK" w:eastAsia="仿宋_GB2312" w:cs="方正小标宋_GBK"/>
          <w:sz w:val="32"/>
          <w:szCs w:val="32"/>
          <w:lang w:val="en-US" w:eastAsia="zh-CN"/>
        </w:rPr>
        <w:t>班组</w:t>
      </w:r>
      <w:r>
        <w:rPr>
          <w:rFonts w:hint="eastAsia" w:ascii="仿宋_GB2312" w:hAnsi="方正小标宋_GBK" w:eastAsia="仿宋_GB2312" w:cs="方正小标宋_GBK"/>
          <w:sz w:val="32"/>
          <w:szCs w:val="32"/>
        </w:rPr>
        <w:t>包含但不限于</w:t>
      </w:r>
      <w:r>
        <w:rPr>
          <w:rFonts w:ascii="仿宋_GB2312" w:hAnsi="方正小标宋_GBK" w:eastAsia="仿宋_GB2312" w:cs="方正小标宋_GBK"/>
          <w:sz w:val="32"/>
          <w:szCs w:val="32"/>
        </w:rPr>
        <w:t>钢筋工</w:t>
      </w:r>
      <w:r>
        <w:rPr>
          <w:rFonts w:hint="eastAsia" w:ascii="仿宋_GB2312" w:hAnsi="方正小标宋_GBK" w:eastAsia="仿宋_GB2312" w:cs="方正小标宋_GBK"/>
          <w:sz w:val="32"/>
          <w:szCs w:val="32"/>
        </w:rPr>
        <w:t>、混凝土工、普工、非道路移动机械、吊篮操作工、起重机械、油漆工、防水工、支护、木工、架子工、抹灰工、瓦工、水暖工、电工、通风等班组，也可根据项目不同进度、规模、特点设置相关班组</w:t>
      </w:r>
      <w:r>
        <w:rPr>
          <w:rFonts w:hint="eastAsia" w:ascii="仿宋_GB2312" w:hAnsi="方正小标宋_GBK" w:eastAsia="仿宋_GB2312" w:cs="方正小标宋_GBK"/>
          <w:sz w:val="32"/>
          <w:szCs w:val="32"/>
          <w:lang w:eastAsia="zh-CN"/>
        </w:rPr>
        <w:t>。</w:t>
      </w:r>
      <w:r>
        <w:rPr>
          <w:rFonts w:hint="eastAsia" w:ascii="仿宋_GB2312" w:hAnsi="方正小标宋_GBK" w:eastAsia="仿宋_GB2312" w:cs="方正小标宋_GBK"/>
          <w:sz w:val="32"/>
          <w:szCs w:val="32"/>
          <w:lang w:val="en-US" w:eastAsia="zh-CN"/>
        </w:rPr>
        <w:t>自行设置的班组职责由执行专班负责制定报领导小组批准，由执行小组负责监督落实</w:t>
      </w:r>
      <w:r>
        <w:rPr>
          <w:rFonts w:hint="eastAsia" w:ascii="仿宋_GB2312" w:hAnsi="方正小标宋_GBK" w:eastAsia="仿宋_GB2312" w:cs="方正小标宋_GBK"/>
          <w:sz w:val="32"/>
          <w:szCs w:val="32"/>
        </w:rPr>
        <w:t>。</w:t>
      </w:r>
    </w:p>
    <w:p>
      <w:pPr>
        <w:pStyle w:val="2"/>
        <w:pageBreakBefore w:val="0"/>
        <w:kinsoku/>
        <w:wordWrap/>
        <w:overflowPunct/>
        <w:topLinePunct w:val="0"/>
        <w:bidi w:val="0"/>
        <w:spacing w:beforeAutospacing="0" w:afterAutospacing="0" w:line="540" w:lineRule="exact"/>
        <w:ind w:firstLine="640" w:firstLineChars="200"/>
        <w:textAlignment w:val="auto"/>
        <w:outlineLvl w:val="2"/>
        <w:rPr>
          <w:rFonts w:hint="default" w:ascii="仿宋_GB2312" w:eastAsia="仿宋_GB2312" w:cs="仿宋_GB2312"/>
          <w:sz w:val="32"/>
          <w:szCs w:val="32"/>
          <w:lang w:val="en-US" w:eastAsia="zh-CN"/>
        </w:rPr>
      </w:pPr>
      <w:r>
        <w:rPr>
          <w:rFonts w:hint="eastAsia" w:ascii="仿宋_GB2312" w:eastAsia="仿宋_GB2312" w:cs="仿宋_GB2312"/>
          <w:sz w:val="32"/>
          <w:szCs w:val="32"/>
          <w:lang w:val="en-US" w:eastAsia="zh-CN"/>
        </w:rPr>
        <w:t>2.</w:t>
      </w:r>
      <w:r>
        <w:rPr>
          <w:rFonts w:hint="eastAsia" w:ascii="仿宋_GB2312" w:eastAsia="仿宋_GB2312" w:cs="仿宋_GB2312"/>
          <w:sz w:val="32"/>
          <w:szCs w:val="32"/>
        </w:rPr>
        <w:t>班组人数根据需要具体确定，一般宜为10-30人。由</w:t>
      </w:r>
      <w:r>
        <w:rPr>
          <w:rFonts w:hint="eastAsia" w:ascii="仿宋_GB2312" w:eastAsia="仿宋_GB2312" w:cs="仿宋_GB2312"/>
          <w:sz w:val="32"/>
          <w:szCs w:val="32"/>
          <w:lang w:val="en-US" w:eastAsia="zh-CN"/>
        </w:rPr>
        <w:t>劳务</w:t>
      </w:r>
      <w:r>
        <w:rPr>
          <w:rFonts w:hint="eastAsia" w:ascii="仿宋_GB2312" w:eastAsia="仿宋_GB2312" w:cs="仿宋_GB2312"/>
          <w:sz w:val="32"/>
          <w:szCs w:val="32"/>
        </w:rPr>
        <w:t>分包</w:t>
      </w:r>
      <w:r>
        <w:rPr>
          <w:rFonts w:hint="eastAsia" w:ascii="仿宋_GB2312" w:eastAsia="仿宋_GB2312" w:cs="仿宋_GB2312"/>
          <w:sz w:val="32"/>
          <w:szCs w:val="32"/>
          <w:lang w:eastAsia="zh-CN"/>
        </w:rPr>
        <w:t>、</w:t>
      </w:r>
      <w:r>
        <w:rPr>
          <w:rFonts w:hint="eastAsia" w:ascii="仿宋_GB2312" w:eastAsia="仿宋_GB2312" w:cs="仿宋_GB2312"/>
          <w:sz w:val="32"/>
          <w:szCs w:val="32"/>
          <w:lang w:val="en-US" w:eastAsia="zh-CN"/>
        </w:rPr>
        <w:t>专业承包</w:t>
      </w:r>
      <w:r>
        <w:rPr>
          <w:rFonts w:hint="eastAsia" w:ascii="仿宋_GB2312" w:eastAsia="仿宋_GB2312" w:cs="仿宋_GB2312"/>
          <w:sz w:val="32"/>
          <w:szCs w:val="32"/>
        </w:rPr>
        <w:t>队伍选派管理经验丰富的人员担任班组长，</w:t>
      </w:r>
      <w:r>
        <w:rPr>
          <w:rFonts w:hint="eastAsia" w:ascii="仿宋_GB2312" w:hAnsi="仿宋_GB2312" w:eastAsia="仿宋_GB2312" w:cs="仿宋_GB2312"/>
          <w:sz w:val="32"/>
          <w:szCs w:val="32"/>
          <w:lang w:val="en-US" w:eastAsia="zh-CN"/>
        </w:rPr>
        <w:t>由执行小组有关成员（原则上为施工总承包单位管理人员，党员优先）担任班组指导员，</w:t>
      </w:r>
      <w:r>
        <w:rPr>
          <w:rFonts w:hint="eastAsia" w:ascii="仿宋_GB2312" w:eastAsia="仿宋_GB2312" w:cs="仿宋_GB2312"/>
          <w:sz w:val="32"/>
          <w:szCs w:val="32"/>
        </w:rPr>
        <w:t>接受</w:t>
      </w:r>
      <w:r>
        <w:rPr>
          <w:rFonts w:hint="eastAsia" w:ascii="仿宋_GB2312" w:eastAsia="仿宋_GB2312" w:cs="仿宋_GB2312"/>
          <w:sz w:val="32"/>
          <w:szCs w:val="32"/>
          <w:lang w:val="en-US" w:eastAsia="zh-CN"/>
        </w:rPr>
        <w:t>执行小组</w:t>
      </w:r>
      <w:r>
        <w:rPr>
          <w:rFonts w:hint="eastAsia" w:ascii="仿宋_GB2312" w:eastAsia="仿宋_GB2312" w:cs="仿宋_GB2312"/>
          <w:sz w:val="32"/>
          <w:szCs w:val="32"/>
        </w:rPr>
        <w:t>的</w:t>
      </w:r>
      <w:r>
        <w:rPr>
          <w:rFonts w:hint="eastAsia" w:ascii="仿宋_GB2312" w:eastAsia="仿宋_GB2312" w:cs="仿宋_GB2312"/>
          <w:sz w:val="32"/>
          <w:szCs w:val="32"/>
          <w:lang w:val="en-US" w:eastAsia="zh-CN"/>
        </w:rPr>
        <w:t>管理</w:t>
      </w:r>
      <w:r>
        <w:rPr>
          <w:rFonts w:hint="eastAsia" w:ascii="仿宋_GB2312" w:eastAsia="仿宋_GB2312" w:cs="仿宋_GB2312"/>
          <w:sz w:val="32"/>
          <w:szCs w:val="32"/>
        </w:rPr>
        <w:t>。</w:t>
      </w:r>
      <w:r>
        <w:rPr>
          <w:rFonts w:hint="eastAsia" w:ascii="仿宋_GB2312" w:eastAsia="仿宋_GB2312" w:cs="仿宋_GB2312"/>
          <w:sz w:val="32"/>
          <w:szCs w:val="32"/>
          <w:lang w:val="en-US" w:eastAsia="zh-CN"/>
        </w:rPr>
        <w:t>所有作业人员必须纳入班组管理，所有班组必须设置班组长和指导员，所有班组必须纳入执行小组进行管理。</w:t>
      </w:r>
    </w:p>
    <w:p>
      <w:pPr>
        <w:keepNext w:val="0"/>
        <w:keepLines w:val="0"/>
        <w:pageBreakBefore w:val="0"/>
        <w:widowControl w:val="0"/>
        <w:kinsoku/>
        <w:wordWrap/>
        <w:overflowPunct/>
        <w:topLinePunct w:val="0"/>
        <w:bidi w:val="0"/>
        <w:snapToGrid w:val="0"/>
        <w:spacing w:line="540" w:lineRule="exact"/>
        <w:ind w:firstLine="640" w:firstLineChars="200"/>
        <w:textAlignment w:val="auto"/>
        <w:outlineLvl w:val="3"/>
        <w:rPr>
          <w:rFonts w:hint="default" w:ascii="仿宋_GB2312" w:hAnsi="方正小标宋_GBK" w:eastAsia="仿宋_GB2312" w:cs="方正小标宋_GBK"/>
          <w:sz w:val="32"/>
          <w:szCs w:val="32"/>
          <w:lang w:val="en-US" w:eastAsia="zh-CN"/>
        </w:rPr>
      </w:pPr>
      <w:r>
        <w:rPr>
          <w:rFonts w:hint="eastAsia" w:ascii="仿宋_GB2312" w:hAnsi="方正小标宋_GBK" w:eastAsia="仿宋_GB2312" w:cs="方正小标宋_GBK"/>
          <w:sz w:val="32"/>
          <w:szCs w:val="32"/>
          <w:lang w:val="en-US" w:eastAsia="zh-CN"/>
        </w:rPr>
        <w:t>3.各班组严格按照安全班组实施要求（附件2）抓好落实。</w:t>
      </w:r>
    </w:p>
    <w:p>
      <w:pPr>
        <w:pStyle w:val="2"/>
        <w:keepNext w:val="0"/>
        <w:keepLines w:val="0"/>
        <w:pageBreakBefore w:val="0"/>
        <w:widowControl w:val="0"/>
        <w:kinsoku/>
        <w:wordWrap/>
        <w:overflowPunct/>
        <w:topLinePunct w:val="0"/>
        <w:bidi w:val="0"/>
        <w:spacing w:line="540" w:lineRule="exact"/>
        <w:ind w:firstLine="640" w:firstLineChars="200"/>
        <w:textAlignment w:val="auto"/>
        <w:rPr>
          <w:rFonts w:hint="eastAsia" w:ascii="仿宋_GB2312" w:hAnsi="方正小标宋_GBK" w:eastAsia="仿宋_GB2312" w:cs="方正小标宋_GBK"/>
          <w:sz w:val="32"/>
          <w:szCs w:val="32"/>
          <w:lang w:eastAsia="zh-CN"/>
        </w:rPr>
      </w:pPr>
      <w:r>
        <w:rPr>
          <w:rFonts w:hint="eastAsia" w:ascii="仿宋_GB2312" w:hAnsi="方正小标宋_GBK" w:eastAsia="仿宋_GB2312" w:cs="方正小标宋_GBK"/>
          <w:sz w:val="32"/>
          <w:szCs w:val="32"/>
        </w:rPr>
        <w:t>管理体系</w:t>
      </w:r>
      <w:r>
        <w:rPr>
          <w:rFonts w:hint="eastAsia" w:ascii="仿宋_GB2312" w:hAnsi="方正小标宋_GBK" w:eastAsia="仿宋_GB2312" w:cs="方正小标宋_GBK"/>
          <w:sz w:val="32"/>
          <w:szCs w:val="32"/>
          <w:lang w:val="en-US" w:eastAsia="zh-CN"/>
        </w:rPr>
        <w:t>架构</w:t>
      </w:r>
      <w:r>
        <w:rPr>
          <w:rFonts w:hint="eastAsia" w:ascii="仿宋_GB2312" w:hAnsi="方正小标宋_GBK" w:eastAsia="仿宋_GB2312" w:cs="方正小标宋_GBK"/>
          <w:sz w:val="32"/>
          <w:szCs w:val="32"/>
        </w:rPr>
        <w:t>可按照</w:t>
      </w:r>
      <w:r>
        <w:rPr>
          <w:rFonts w:hint="eastAsia" w:ascii="仿宋_GB2312" w:hAnsi="方正小标宋_GBK" w:eastAsia="仿宋_GB2312" w:cs="方正小标宋_GBK"/>
          <w:sz w:val="32"/>
          <w:szCs w:val="32"/>
          <w:lang w:val="en-US" w:eastAsia="zh-CN"/>
        </w:rPr>
        <w:t>方案提供的以下</w:t>
      </w:r>
      <w:r>
        <w:rPr>
          <w:rFonts w:hint="eastAsia" w:ascii="仿宋_GB2312" w:hAnsi="方正小标宋_GBK" w:eastAsia="仿宋_GB2312" w:cs="方正小标宋_GBK"/>
          <w:sz w:val="32"/>
          <w:szCs w:val="32"/>
        </w:rPr>
        <w:t>模版</w:t>
      </w:r>
      <w:r>
        <w:rPr>
          <w:rFonts w:hint="eastAsia" w:ascii="仿宋_GB2312" w:hAnsi="方正小标宋_GBK" w:eastAsia="仿宋_GB2312" w:cs="方正小标宋_GBK"/>
          <w:sz w:val="32"/>
          <w:szCs w:val="32"/>
          <w:lang w:val="en-US" w:eastAsia="zh-CN"/>
        </w:rPr>
        <w:t>进行</w:t>
      </w:r>
      <w:r>
        <w:rPr>
          <w:rFonts w:hint="eastAsia" w:ascii="仿宋_GB2312" w:hAnsi="方正小标宋_GBK" w:eastAsia="仿宋_GB2312" w:cs="方正小标宋_GBK"/>
          <w:sz w:val="32"/>
          <w:szCs w:val="32"/>
        </w:rPr>
        <w:t>设置，也可按照项目实际自行确定</w:t>
      </w:r>
      <w:r>
        <w:rPr>
          <w:rFonts w:hint="eastAsia" w:ascii="仿宋_GB2312" w:hAnsi="方正小标宋_GBK" w:eastAsia="仿宋_GB2312" w:cs="方正小标宋_GBK"/>
          <w:sz w:val="32"/>
          <w:szCs w:val="32"/>
          <w:lang w:eastAsia="zh-CN"/>
        </w:rPr>
        <w:t>。</w:t>
      </w:r>
    </w:p>
    <w:p>
      <w:pPr>
        <w:pStyle w:val="2"/>
        <w:keepNext w:val="0"/>
        <w:keepLines w:val="0"/>
        <w:pageBreakBefore w:val="0"/>
        <w:widowControl w:val="0"/>
        <w:kinsoku/>
        <w:wordWrap/>
        <w:overflowPunct/>
        <w:topLinePunct w:val="0"/>
        <w:bidi w:val="0"/>
        <w:spacing w:line="540" w:lineRule="exact"/>
        <w:textAlignment w:val="auto"/>
        <w:rPr>
          <w:rFonts w:hint="eastAsia" w:ascii="仿宋_GB2312" w:hAnsi="方正小标宋_GBK" w:eastAsia="仿宋_GB2312" w:cs="方正小标宋_GBK"/>
          <w:sz w:val="32"/>
          <w:szCs w:val="32"/>
          <w:lang w:eastAsia="zh-CN"/>
        </w:rPr>
      </w:pPr>
    </w:p>
    <w:p>
      <w:pPr>
        <w:pStyle w:val="2"/>
        <w:keepNext w:val="0"/>
        <w:keepLines w:val="0"/>
        <w:pageBreakBefore w:val="0"/>
        <w:widowControl w:val="0"/>
        <w:kinsoku/>
        <w:wordWrap/>
        <w:overflowPunct/>
        <w:topLinePunct w:val="0"/>
        <w:bidi w:val="0"/>
        <w:spacing w:line="540" w:lineRule="exact"/>
        <w:textAlignment w:val="auto"/>
        <w:rPr>
          <w:rFonts w:hint="eastAsia" w:ascii="仿宋_GB2312" w:hAnsi="方正小标宋_GBK" w:eastAsia="仿宋_GB2312" w:cs="方正小标宋_GBK"/>
          <w:sz w:val="32"/>
          <w:szCs w:val="32"/>
          <w:lang w:eastAsia="zh-CN"/>
        </w:rPr>
      </w:pPr>
    </w:p>
    <w:p>
      <w:pPr>
        <w:pStyle w:val="6"/>
        <w:spacing w:line="540" w:lineRule="exact"/>
        <w:ind w:firstLine="0"/>
        <w:rPr>
          <w:rFonts w:ascii="仿宋" w:hAnsi="仿宋" w:eastAsia="仿宋" w:cs="仿宋"/>
          <w:sz w:val="30"/>
          <w:szCs w:val="30"/>
        </w:rPr>
      </w:pPr>
    </w:p>
    <w:p>
      <w:pPr>
        <w:pStyle w:val="2"/>
        <w:keepNext w:val="0"/>
        <w:keepLines w:val="0"/>
        <w:pageBreakBefore w:val="0"/>
        <w:widowControl w:val="0"/>
        <w:kinsoku/>
        <w:wordWrap/>
        <w:overflowPunct/>
        <w:topLinePunct w:val="0"/>
        <w:bidi w:val="0"/>
        <w:spacing w:line="540" w:lineRule="exact"/>
        <w:textAlignment w:val="auto"/>
        <w:rPr>
          <w:rFonts w:hint="eastAsia" w:ascii="仿宋_GB2312" w:hAnsi="方正小标宋_GBK" w:eastAsia="仿宋_GB2312" w:cs="方正小标宋_GBK"/>
          <w:sz w:val="32"/>
          <w:szCs w:val="32"/>
          <w:lang w:eastAsia="zh-CN"/>
        </w:rPr>
        <w:sectPr>
          <w:footerReference r:id="rId3" w:type="default"/>
          <w:pgSz w:w="11906" w:h="16838"/>
          <w:pgMar w:top="2098" w:right="1474" w:bottom="1984" w:left="1587" w:header="851" w:footer="992" w:gutter="0"/>
          <w:pgNumType w:fmt="numberInDash"/>
          <w:cols w:space="0" w:num="1"/>
          <w:docGrid w:type="lines" w:linePitch="312" w:charSpace="0"/>
        </w:sectPr>
      </w:pPr>
    </w:p>
    <w:p>
      <w:pPr>
        <w:pStyle w:val="2"/>
        <w:spacing w:line="540" w:lineRule="exact"/>
        <w:ind w:firstLine="640" w:firstLineChars="200"/>
        <w:rPr>
          <w:rFonts w:ascii="仿宋_GB2312" w:hAnsi="方正小标宋_GBK" w:eastAsia="仿宋_GB2312" w:cs="方正小标宋_GBK"/>
          <w:sz w:val="32"/>
          <w:szCs w:val="32"/>
        </w:rPr>
      </w:pPr>
      <w:r>
        <w:rPr>
          <w:sz w:val="32"/>
        </w:rPr>
        <mc:AlternateContent>
          <mc:Choice Requires="wpg">
            <w:drawing>
              <wp:anchor distT="0" distB="0" distL="114300" distR="114300" simplePos="0" relativeHeight="251662336" behindDoc="0" locked="0" layoutInCell="1" allowOverlap="1">
                <wp:simplePos x="0" y="0"/>
                <wp:positionH relativeFrom="column">
                  <wp:posOffset>-922655</wp:posOffset>
                </wp:positionH>
                <wp:positionV relativeFrom="paragraph">
                  <wp:posOffset>33655</wp:posOffset>
                </wp:positionV>
                <wp:extent cx="10242550" cy="5509260"/>
                <wp:effectExtent l="0" t="0" r="0" b="7620"/>
                <wp:wrapNone/>
                <wp:docPr id="3" name="组合 3"/>
                <wp:cNvGraphicFramePr/>
                <a:graphic xmlns:a="http://schemas.openxmlformats.org/drawingml/2006/main">
                  <a:graphicData uri="http://schemas.microsoft.com/office/word/2010/wordprocessingGroup">
                    <wpg:wgp>
                      <wpg:cNvGrpSpPr/>
                      <wpg:grpSpPr>
                        <a:xfrm>
                          <a:off x="0" y="0"/>
                          <a:ext cx="10242550" cy="5509260"/>
                          <a:chOff x="1664" y="104649"/>
                          <a:chExt cx="16130" cy="8676"/>
                        </a:xfrm>
                      </wpg:grpSpPr>
                      <wpg:grpSp>
                        <wpg:cNvPr id="144831018" name="组合 1"/>
                        <wpg:cNvGrpSpPr/>
                        <wpg:grpSpPr>
                          <a:xfrm>
                            <a:off x="1664" y="104649"/>
                            <a:ext cx="16130" cy="8677"/>
                            <a:chOff x="0" y="0"/>
                            <a:chExt cx="10242550" cy="5468620"/>
                          </a:xfrm>
                        </wpg:grpSpPr>
                        <pic:pic xmlns:pic="http://schemas.openxmlformats.org/drawingml/2006/picture">
                          <pic:nvPicPr>
                            <pic:cNvPr id="7" name="图片 7" descr="微信图片_20240131105442"/>
                            <pic:cNvPicPr>
                              <a:picLocks noChangeAspect="1"/>
                            </pic:cNvPicPr>
                          </pic:nvPicPr>
                          <pic:blipFill>
                            <a:blip r:embed="rId10"/>
                            <a:stretch>
                              <a:fillRect/>
                            </a:stretch>
                          </pic:blipFill>
                          <pic:spPr>
                            <a:xfrm>
                              <a:off x="16042" y="0"/>
                              <a:ext cx="9989820" cy="5468620"/>
                            </a:xfrm>
                            <a:prstGeom prst="rect">
                              <a:avLst/>
                            </a:prstGeom>
                          </pic:spPr>
                        </pic:pic>
                        <wps:wsp>
                          <wps:cNvPr id="8" name="文本框 8"/>
                          <wps:cNvSpPr txBox="1"/>
                          <wps:spPr>
                            <a:xfrm>
                              <a:off x="0" y="970547"/>
                              <a:ext cx="401053" cy="25895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四级网络</w:t>
                                </w: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三级管理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9"/>
                          <wps:cNvSpPr txBox="1"/>
                          <wps:spPr>
                            <a:xfrm>
                              <a:off x="9585158" y="994611"/>
                              <a:ext cx="508000" cy="25895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权责明晰</w:t>
                                </w: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责任到人</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7" name="文本框 2"/>
                          <wps:cNvSpPr txBox="1">
                            <a:spLocks noChangeArrowheads="1"/>
                          </wps:cNvSpPr>
                          <wps:spPr bwMode="auto">
                            <a:xfrm>
                              <a:off x="7363327" y="40105"/>
                              <a:ext cx="1403350" cy="496570"/>
                            </a:xfrm>
                            <a:prstGeom prst="rect">
                              <a:avLst/>
                            </a:prstGeom>
                            <a:noFill/>
                            <a:ln w="9525">
                              <a:noFill/>
                              <a:miter lim="800000"/>
                            </a:ln>
                          </wps:spPr>
                          <wps:txbx>
                            <w:txbxContent>
                              <w:p>
                                <w:pPr>
                                  <w:rPr>
                                    <w:rFonts w:hint="eastAsia" w:ascii="黑体" w:hAnsi="黑体" w:eastAsia="黑体"/>
                                    <w:b/>
                                    <w:bCs/>
                                    <w:color w:val="000000" w:themeColor="text1"/>
                                    <w:sz w:val="36"/>
                                    <w:szCs w:val="36"/>
                                    <w14:textFill>
                                      <w14:solidFill>
                                        <w14:schemeClr w14:val="tx1"/>
                                      </w14:solidFill>
                                    </w14:textFill>
                                  </w:rPr>
                                </w:pPr>
                                <w:r>
                                  <w:rPr>
                                    <w:rFonts w:hint="eastAsia" w:ascii="黑体" w:hAnsi="黑体" w:eastAsia="黑体"/>
                                    <w:b/>
                                    <w:bCs/>
                                    <w:color w:val="000000" w:themeColor="text1"/>
                                    <w:sz w:val="36"/>
                                    <w:szCs w:val="36"/>
                                    <w14:textFill>
                                      <w14:solidFill>
                                        <w14:schemeClr w14:val="tx1"/>
                                      </w14:solidFill>
                                    </w14:textFill>
                                  </w:rPr>
                                  <w:t>（模版一）</w:t>
                                </w:r>
                              </w:p>
                            </w:txbxContent>
                          </wps:txbx>
                          <wps:bodyPr rot="0" vert="horz" wrap="square" lIns="91440" tIns="45720" rIns="91440" bIns="45720" anchor="t" anchorCtr="0">
                            <a:noAutofit/>
                          </wps:bodyPr>
                        </wps:wsp>
                        <wps:wsp>
                          <wps:cNvPr id="1196713675" name="文本框 2"/>
                          <wps:cNvSpPr txBox="1">
                            <a:spLocks noChangeArrowheads="1"/>
                          </wps:cNvSpPr>
                          <wps:spPr bwMode="auto">
                            <a:xfrm>
                              <a:off x="152400" y="4692316"/>
                              <a:ext cx="10090150" cy="735330"/>
                            </a:xfrm>
                            <a:prstGeom prst="rect">
                              <a:avLst/>
                            </a:prstGeom>
                            <a:noFill/>
                            <a:ln w="9525">
                              <a:noFill/>
                              <a:miter lim="800000"/>
                            </a:ln>
                          </wps:spPr>
                          <wps:txbx>
                            <w:txbxContent>
                              <w:p>
                                <w:pPr>
                                  <w:spacing w:line="500" w:lineRule="exact"/>
                                  <w:rPr>
                                    <w:rFonts w:hint="eastAsia" w:ascii="仿宋_GB2312" w:hAnsi="黑体" w:eastAsia="仿宋_GB2312"/>
                                    <w:color w:val="000000" w:themeColor="text1"/>
                                    <w:sz w:val="32"/>
                                    <w:szCs w:val="32"/>
                                    <w14:textFill>
                                      <w14:solidFill>
                                        <w14:schemeClr w14:val="tx1"/>
                                      </w14:solidFill>
                                    </w14:textFill>
                                  </w:rPr>
                                </w:pPr>
                                <w:r>
                                  <w:rPr>
                                    <w:rFonts w:hint="eastAsia" w:ascii="仿宋_GB2312" w:hAnsi="黑体" w:eastAsia="仿宋_GB2312"/>
                                    <w:color w:val="000000" w:themeColor="text1"/>
                                    <w:sz w:val="32"/>
                                    <w:szCs w:val="32"/>
                                    <w14:textFill>
                                      <w14:solidFill>
                                        <w14:schemeClr w14:val="tx1"/>
                                      </w14:solidFill>
                                    </w14:textFill>
                                  </w:rPr>
                                  <w:t>备注：各项目可</w:t>
                                </w:r>
                                <w:r>
                                  <w:rPr>
                                    <w:rFonts w:hint="eastAsia" w:ascii="仿宋_GB2312" w:hAnsi="黑体" w:eastAsia="仿宋_GB2312"/>
                                    <w:color w:val="000000" w:themeColor="text1"/>
                                    <w:sz w:val="32"/>
                                    <w:szCs w:val="32"/>
                                    <w:lang w:val="en-US" w:eastAsia="zh-CN"/>
                                    <w14:textFill>
                                      <w14:solidFill>
                                        <w14:schemeClr w14:val="tx1"/>
                                      </w14:solidFill>
                                    </w14:textFill>
                                  </w:rPr>
                                  <w:t>在保证四级管理架构不变的情况下，</w:t>
                                </w:r>
                                <w:r>
                                  <w:rPr>
                                    <w:rFonts w:hint="eastAsia" w:ascii="仿宋_GB2312" w:hAnsi="黑体" w:eastAsia="仿宋_GB2312"/>
                                    <w:color w:val="000000" w:themeColor="text1"/>
                                    <w:sz w:val="32"/>
                                    <w:szCs w:val="32"/>
                                    <w14:textFill>
                                      <w14:solidFill>
                                        <w14:schemeClr w14:val="tx1"/>
                                      </w14:solidFill>
                                    </w14:textFill>
                                  </w:rPr>
                                  <w:t>按照实际自行设置安全生产执行小组、班组，执行小组职责进行明确，所有班组必须纳入执行小组管理，将班组长及班组指导员姓名、电话等上墙公示。</w:t>
                                </w:r>
                              </w:p>
                            </w:txbxContent>
                          </wps:txbx>
                          <wps:bodyPr rot="0" vert="horz" wrap="square" lIns="91440" tIns="45720" rIns="91440" bIns="45720" anchor="t" anchorCtr="0">
                            <a:noAutofit/>
                          </wps:bodyPr>
                        </wps:wsp>
                      </wpg:grpSp>
                      <pic:pic xmlns:pic="http://schemas.openxmlformats.org/drawingml/2006/picture">
                        <pic:nvPicPr>
                          <pic:cNvPr id="2" name="图片 2"/>
                          <pic:cNvPicPr>
                            <a:picLocks noChangeAspect="1"/>
                          </pic:cNvPicPr>
                        </pic:nvPicPr>
                        <pic:blipFill>
                          <a:blip r:embed="rId11"/>
                          <a:stretch>
                            <a:fillRect/>
                          </a:stretch>
                        </pic:blipFill>
                        <pic:spPr>
                          <a:xfrm>
                            <a:off x="5829" y="107401"/>
                            <a:ext cx="5555" cy="1150"/>
                          </a:xfrm>
                          <a:prstGeom prst="rect">
                            <a:avLst/>
                          </a:prstGeom>
                          <a:noFill/>
                          <a:ln>
                            <a:noFill/>
                          </a:ln>
                        </pic:spPr>
                      </pic:pic>
                    </wpg:wgp>
                  </a:graphicData>
                </a:graphic>
              </wp:anchor>
            </w:drawing>
          </mc:Choice>
          <mc:Fallback>
            <w:pict>
              <v:group id="_x0000_s1026" o:spid="_x0000_s1026" o:spt="203" style="position:absolute;left:0pt;margin-left:-72.65pt;margin-top:2.65pt;height:433.8pt;width:806.5pt;z-index:251662336;mso-width-relative:page;mso-height-relative:page;" coordorigin="1664,104649" coordsize="16130,8676" o:gfxdata="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FHWf+QHf/8AXvJ/6Can&#10;sv8Ajwt/+uS/yFQaz/yA7/8A695P/QTU9l/x4W//AFyX+QrBfx36fqzZ/wAJev6E9FFFbmI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UdZ/5Ad/8A9e8n/oJq&#10;ey/48Lf/AK5L/IVBrP8AyA7/AP695P8A0E1PZf8AHhb/APXJf5CsF/Hfp+rNn/CXr+hPRRRW5i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xtFFFflp/WIUUUUAFFFFABRRRQAUUUUAFFFFABRRRQAUUUUAFFFFABRRRQAUUUUAFFFFABRRRQAU&#10;UUUAFFFFABRRRQAUUUUAFFFFABRRRQAUUUUAFFFFABRRRQAUUUUAFFFFABRRRQAUUUUAFFFFABRR&#10;RQB7F8FP+PPVf+uifyr1aiivVw/8NH5ln3/IwqfL8kFFFFbHjhRRRQB4Vr3/ACH7/wD67t/Os6ii&#10;vtKXwR9EfnFf+LL1YUUUVZk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9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">
                <o:lock v:ext="edit" aspectratio="f"/>
                <v:group id="组合 1" o:spid="_x0000_s1026" o:spt="203" style="position:absolute;left:1664;top:104649;height:8677;width:16130;" coordsize="10242550,5468620" o:gfxdata="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O8k9VsAAAADiAAAADwAAAAAAAAABACAAAAAiAAAAZHJzL2Rvd25yZXYu&#10;eG1sUEsBAhQAFAAAAAgAh07iQDMvBZ47AAAAOQAAABUAAAAAAAAAAQAgAAAADwEAAGRycy9ncm91&#10;cHNoYXBleG1sLnhtbFBLBQYAAAAABgAGAGABAADMAwAAAAA=&#10;">
                  <o:lock v:ext="edit" aspectratio="f"/>
                  <v:shape id="_x0000_s1026" o:spid="_x0000_s1026" o:spt="75" alt="微信图片_20240131105442" type="#_x0000_t75" style="position:absolute;left:16042;top:0;height:5468620;width:9989820;" filled="f" o:preferrelative="t" stroked="f" coordsize="21600,21600" o:gfxdata="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0sE3LsAAADa&#10;AAAADwAAAAAAAAABACAAAAAiAAAAZHJzL2Rvd25yZXYueG1sUEsBAhQAFAAAAAgAh07iQDMvBZ47&#10;AAAAOQAAABAAAAAAAAAAAQAgAAAACgEAAGRycy9zaGFwZXhtbC54bWxQSwUGAAAAAAYABgBbAQAA&#10;tAMAAAAA&#10;">
                    <v:fill on="f" focussize="0,0"/>
                    <v:stroke on="f"/>
                    <v:imagedata r:id="rId10" o:title=""/>
                    <o:lock v:ext="edit" aspectratio="t"/>
                  </v:shape>
                  <v:shape id="_x0000_s1026" o:spid="_x0000_s1026" o:spt="202" type="#_x0000_t202" style="position:absolute;left:0;top:970547;height:2589530;width:401053;" fillcolor="#FFFFFF [3201]" filled="t" stroked="f" coordsize="21600,21600" o:gfxdata="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PgOWGKzAAAA2gAAAA8AAAAA&#10;AAAAAQAgAAAAIgAAAGRycy9kb3ducmV2LnhtbFBLAQIUABQAAAAIAIdO4kAzLwWeOwAAADkAAAAQ&#10;AAAAAAAAAAEAIAAAAAIBAABkcnMvc2hhcGV4bWwueG1sUEsFBgAAAAAGAAYAWwEAAKwDAAAAAA==&#10;">
                    <v:fill on="t" focussize="0,0"/>
                    <v:stroke on="f" weight="0.5pt"/>
                    <v:imagedata o:title=""/>
                    <o:lock v:ext="edit" aspectratio="f"/>
                    <v:textbo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四级网络</w:t>
                          </w: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三级管理</w:t>
                          </w:r>
                        </w:p>
                      </w:txbxContent>
                    </v:textbox>
                  </v:shape>
                  <v:shape id="_x0000_s1026" o:spid="_x0000_s1026" o:spt="202" type="#_x0000_t202" style="position:absolute;left:9585158;top:994611;height:2589530;width:508000;" fillcolor="#FFFFFF [3201]" filled="t" stroked="f" coordsize="21600,21600" o:gfxdata="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XQv35twAAANoAAAAP&#10;AAAAAAAAAAEAIAAAACIAAABkcnMvZG93bnJldi54bWxQSwECFAAUAAAACACHTuJAMy8FnjsAAAA5&#10;AAAAEAAAAAAAAAABACAAAAAGAQAAZHJzL3NoYXBleG1sLnhtbFBLBQYAAAAABgAGAFsBAACwAwAA&#10;AAA=&#10;">
                    <v:fill on="t" focussize="0,0"/>
                    <v:stroke on="f" weight="0.5pt"/>
                    <v:imagedata o:title=""/>
                    <o:lock v:ext="edit" aspectratio="f"/>
                    <v:textbo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权责明晰</w:t>
                          </w: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责任到人</w:t>
                          </w:r>
                        </w:p>
                      </w:txbxContent>
                    </v:textbox>
                  </v:shape>
                  <v:shape id="文本框 2" o:spid="_x0000_s1026" o:spt="202" type="#_x0000_t202" style="position:absolute;left:7363327;top:40105;height:496570;width:1403350;" filled="f" stroked="f" coordsize="21600,21600" o:gfxdata="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t3uL4A&#10;AADc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pPr>
                            <w:rPr>
                              <w:rFonts w:hint="eastAsia" w:ascii="黑体" w:hAnsi="黑体" w:eastAsia="黑体"/>
                              <w:b/>
                              <w:bCs/>
                              <w:color w:val="000000" w:themeColor="text1"/>
                              <w:sz w:val="36"/>
                              <w:szCs w:val="36"/>
                              <w14:textFill>
                                <w14:solidFill>
                                  <w14:schemeClr w14:val="tx1"/>
                                </w14:solidFill>
                              </w14:textFill>
                            </w:rPr>
                          </w:pPr>
                          <w:r>
                            <w:rPr>
                              <w:rFonts w:hint="eastAsia" w:ascii="黑体" w:hAnsi="黑体" w:eastAsia="黑体"/>
                              <w:b/>
                              <w:bCs/>
                              <w:color w:val="000000" w:themeColor="text1"/>
                              <w:sz w:val="36"/>
                              <w:szCs w:val="36"/>
                              <w14:textFill>
                                <w14:solidFill>
                                  <w14:schemeClr w14:val="tx1"/>
                                </w14:solidFill>
                              </w14:textFill>
                            </w:rPr>
                            <w:t>（模版一）</w:t>
                          </w:r>
                        </w:p>
                      </w:txbxContent>
                    </v:textbox>
                  </v:shape>
                  <v:shape id="文本框 2" o:spid="_x0000_s1026" o:spt="202" type="#_x0000_t202" style="position:absolute;left:152400;top:4692316;height:735330;width:10090150;" filled="f" stroked="f" coordsize="21600,21600" o:gfxdata="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LNik&#10;wAAAAOMAAAAPAAAAAAAAAAEAIAAAACIAAABkcnMvZG93bnJldi54bWxQSwECFAAUAAAACACHTuJA&#10;My8FnjsAAAA5AAAAEAAAAAAAAAABACAAAAAPAQAAZHJzL3NoYXBleG1sLnhtbFBLBQYAAAAABgAG&#10;AFsBAAC5AwAAAAA=&#10;">
                    <v:fill on="f" focussize="0,0"/>
                    <v:stroke on="f" miterlimit="8" joinstyle="miter"/>
                    <v:imagedata o:title=""/>
                    <o:lock v:ext="edit" aspectratio="f"/>
                    <v:textbox>
                      <w:txbxContent>
                        <w:p>
                          <w:pPr>
                            <w:spacing w:line="500" w:lineRule="exact"/>
                            <w:rPr>
                              <w:rFonts w:hint="eastAsia" w:ascii="仿宋_GB2312" w:hAnsi="黑体" w:eastAsia="仿宋_GB2312"/>
                              <w:color w:val="000000" w:themeColor="text1"/>
                              <w:sz w:val="32"/>
                              <w:szCs w:val="32"/>
                              <w14:textFill>
                                <w14:solidFill>
                                  <w14:schemeClr w14:val="tx1"/>
                                </w14:solidFill>
                              </w14:textFill>
                            </w:rPr>
                          </w:pPr>
                          <w:r>
                            <w:rPr>
                              <w:rFonts w:hint="eastAsia" w:ascii="仿宋_GB2312" w:hAnsi="黑体" w:eastAsia="仿宋_GB2312"/>
                              <w:color w:val="000000" w:themeColor="text1"/>
                              <w:sz w:val="32"/>
                              <w:szCs w:val="32"/>
                              <w14:textFill>
                                <w14:solidFill>
                                  <w14:schemeClr w14:val="tx1"/>
                                </w14:solidFill>
                              </w14:textFill>
                            </w:rPr>
                            <w:t>备注：各项目可</w:t>
                          </w:r>
                          <w:r>
                            <w:rPr>
                              <w:rFonts w:hint="eastAsia" w:ascii="仿宋_GB2312" w:hAnsi="黑体" w:eastAsia="仿宋_GB2312"/>
                              <w:color w:val="000000" w:themeColor="text1"/>
                              <w:sz w:val="32"/>
                              <w:szCs w:val="32"/>
                              <w:lang w:val="en-US" w:eastAsia="zh-CN"/>
                              <w14:textFill>
                                <w14:solidFill>
                                  <w14:schemeClr w14:val="tx1"/>
                                </w14:solidFill>
                              </w14:textFill>
                            </w:rPr>
                            <w:t>在保证四级管理架构不变的情况下，</w:t>
                          </w:r>
                          <w:r>
                            <w:rPr>
                              <w:rFonts w:hint="eastAsia" w:ascii="仿宋_GB2312" w:hAnsi="黑体" w:eastAsia="仿宋_GB2312"/>
                              <w:color w:val="000000" w:themeColor="text1"/>
                              <w:sz w:val="32"/>
                              <w:szCs w:val="32"/>
                              <w14:textFill>
                                <w14:solidFill>
                                  <w14:schemeClr w14:val="tx1"/>
                                </w14:solidFill>
                              </w14:textFill>
                            </w:rPr>
                            <w:t>按照实际自行设置安全生产执行小组、班组，执行小组职责进行明确，所有班组必须纳入执行小组管理，将班组长及班组指导员姓名、电话等上墙公示。</w:t>
                          </w:r>
                        </w:p>
                      </w:txbxContent>
                    </v:textbox>
                  </v:shape>
                </v:group>
                <v:shape id="_x0000_s1026" o:spid="_x0000_s1026" o:spt="75" type="#_x0000_t75" style="position:absolute;left:5829;top:107401;height:1150;width:5555;" filled="f" o:preferrelative="t" stroked="f" coordsize="21600,21600" o:gfxdata="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MiQougAAANoA&#10;AAAPAAAAAAAAAAEAIAAAACIAAABkcnMvZG93bnJldi54bWxQSwECFAAUAAAACACHTuJAMy8FnjsA&#10;AAA5AAAAEAAAAAAAAAABACAAAAAJAQAAZHJzL3NoYXBleG1sLnhtbFBLBQYAAAAABgAGAFsBAACz&#10;AwAAAAA=&#10;">
                  <v:fill on="f" focussize="0,0"/>
                  <v:stroke on="f"/>
                  <v:imagedata r:id="rId11" o:title=""/>
                  <o:lock v:ext="edit" aspectratio="t"/>
                </v:shape>
              </v:group>
            </w:pict>
          </mc:Fallback>
        </mc:AlternateContent>
      </w: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p>
    <w:p>
      <w:pPr>
        <w:pStyle w:val="2"/>
        <w:rPr>
          <w:rFonts w:ascii="仿宋_GB2312" w:hAnsi="方正小标宋_GBK" w:eastAsia="仿宋_GB2312" w:cs="方正小标宋_GBK"/>
          <w:sz w:val="32"/>
          <w:szCs w:val="32"/>
        </w:rPr>
      </w:pPr>
      <w:r>
        <w:rPr>
          <w:rFonts w:ascii="仿宋_GB2312" w:hAnsi="方正小标宋_GBK" w:eastAsia="仿宋_GB2312" w:cs="方正小标宋_GBK"/>
          <w:sz w:val="32"/>
          <w:szCs w:val="32"/>
        </w:rPr>
        <mc:AlternateContent>
          <mc:Choice Requires="wpg">
            <w:drawing>
              <wp:anchor distT="0" distB="0" distL="114300" distR="114300" simplePos="0" relativeHeight="251661312" behindDoc="0" locked="0" layoutInCell="1" allowOverlap="1">
                <wp:simplePos x="0" y="0"/>
                <wp:positionH relativeFrom="column">
                  <wp:posOffset>-986790</wp:posOffset>
                </wp:positionH>
                <wp:positionV relativeFrom="paragraph">
                  <wp:posOffset>57150</wp:posOffset>
                </wp:positionV>
                <wp:extent cx="10298430" cy="5437505"/>
                <wp:effectExtent l="0" t="0" r="0" b="0"/>
                <wp:wrapNone/>
                <wp:docPr id="1318592284" name="组合 7"/>
                <wp:cNvGraphicFramePr/>
                <a:graphic xmlns:a="http://schemas.openxmlformats.org/drawingml/2006/main">
                  <a:graphicData uri="http://schemas.microsoft.com/office/word/2010/wordprocessingGroup">
                    <wpg:wgp>
                      <wpg:cNvGrpSpPr/>
                      <wpg:grpSpPr>
                        <a:xfrm>
                          <a:off x="0" y="0"/>
                          <a:ext cx="10298661" cy="5437505"/>
                          <a:chOff x="0" y="0"/>
                          <a:chExt cx="10298661" cy="5437505"/>
                        </a:xfrm>
                      </wpg:grpSpPr>
                      <pic:pic xmlns:pic="http://schemas.openxmlformats.org/drawingml/2006/picture">
                        <pic:nvPicPr>
                          <pic:cNvPr id="679748142" name="图片 5"/>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0127615" cy="5437505"/>
                          </a:xfrm>
                          <a:prstGeom prst="rect">
                            <a:avLst/>
                          </a:prstGeom>
                          <a:noFill/>
                          <a:ln>
                            <a:noFill/>
                          </a:ln>
                        </pic:spPr>
                      </pic:pic>
                      <wps:wsp>
                        <wps:cNvPr id="583698080" name="文本框 3"/>
                        <wps:cNvSpPr txBox="1"/>
                        <wps:spPr>
                          <a:xfrm>
                            <a:off x="16042" y="954505"/>
                            <a:ext cx="401053" cy="25895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四级网络</w:t>
                              </w: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三级管理</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32740647" name="文本框 4"/>
                        <wps:cNvSpPr txBox="1"/>
                        <wps:spPr>
                          <a:xfrm>
                            <a:off x="9601200" y="978568"/>
                            <a:ext cx="508000" cy="258953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权责明晰</w:t>
                              </w: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责任到人</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4596634" name="文本框 2"/>
                        <wps:cNvSpPr txBox="1">
                          <a:spLocks noChangeArrowheads="1"/>
                        </wps:cNvSpPr>
                        <wps:spPr bwMode="auto">
                          <a:xfrm>
                            <a:off x="7379368" y="24063"/>
                            <a:ext cx="1403350" cy="496570"/>
                          </a:xfrm>
                          <a:prstGeom prst="rect">
                            <a:avLst/>
                          </a:prstGeom>
                          <a:noFill/>
                          <a:ln w="9525">
                            <a:noFill/>
                            <a:miter lim="800000"/>
                          </a:ln>
                        </wps:spPr>
                        <wps:txbx>
                          <w:txbxContent>
                            <w:p>
                              <w:pPr>
                                <w:rPr>
                                  <w:rFonts w:hint="eastAsia" w:ascii="黑体" w:hAnsi="黑体" w:eastAsia="黑体"/>
                                  <w:b/>
                                  <w:bCs/>
                                  <w:color w:val="000000" w:themeColor="text1"/>
                                  <w:sz w:val="36"/>
                                  <w:szCs w:val="36"/>
                                  <w14:textFill>
                                    <w14:solidFill>
                                      <w14:schemeClr w14:val="tx1"/>
                                    </w14:solidFill>
                                  </w14:textFill>
                                </w:rPr>
                              </w:pPr>
                              <w:r>
                                <w:rPr>
                                  <w:rFonts w:hint="eastAsia" w:ascii="黑体" w:hAnsi="黑体" w:eastAsia="黑体"/>
                                  <w:b/>
                                  <w:bCs/>
                                  <w:color w:val="000000" w:themeColor="text1"/>
                                  <w:sz w:val="36"/>
                                  <w:szCs w:val="36"/>
                                  <w14:textFill>
                                    <w14:solidFill>
                                      <w14:schemeClr w14:val="tx1"/>
                                    </w14:solidFill>
                                  </w14:textFill>
                                </w:rPr>
                                <w:t>（模版二）</w:t>
                              </w:r>
                            </w:p>
                          </w:txbxContent>
                        </wps:txbx>
                        <wps:bodyPr rot="0" vert="horz" wrap="square" lIns="91440" tIns="45720" rIns="91440" bIns="45720" anchor="t" anchorCtr="0">
                          <a:spAutoFit/>
                        </wps:bodyPr>
                      </wps:wsp>
                      <wps:wsp>
                        <wps:cNvPr id="1117912688" name="文本框 2"/>
                        <wps:cNvSpPr txBox="1">
                          <a:spLocks noChangeArrowheads="1"/>
                        </wps:cNvSpPr>
                        <wps:spPr bwMode="auto">
                          <a:xfrm>
                            <a:off x="208512" y="4651922"/>
                            <a:ext cx="10090149" cy="735964"/>
                          </a:xfrm>
                          <a:prstGeom prst="rect">
                            <a:avLst/>
                          </a:prstGeom>
                          <a:noFill/>
                          <a:ln w="9525">
                            <a:noFill/>
                            <a:miter lim="800000"/>
                          </a:ln>
                        </wps:spPr>
                        <wps:txbx>
                          <w:txbxContent>
                            <w:p>
                              <w:pPr>
                                <w:spacing w:line="500" w:lineRule="exact"/>
                                <w:rPr>
                                  <w:rFonts w:hint="eastAsia" w:ascii="仿宋_GB2312" w:hAnsi="黑体" w:eastAsia="仿宋_GB2312"/>
                                  <w:color w:val="000000" w:themeColor="text1"/>
                                  <w:sz w:val="32"/>
                                  <w:szCs w:val="32"/>
                                  <w14:textFill>
                                    <w14:solidFill>
                                      <w14:schemeClr w14:val="tx1"/>
                                    </w14:solidFill>
                                  </w14:textFill>
                                </w:rPr>
                              </w:pPr>
                              <w:r>
                                <w:rPr>
                                  <w:rFonts w:hint="eastAsia" w:ascii="仿宋_GB2312" w:hAnsi="黑体" w:eastAsia="仿宋_GB2312"/>
                                  <w:color w:val="000000" w:themeColor="text1"/>
                                  <w:sz w:val="32"/>
                                  <w:szCs w:val="32"/>
                                  <w14:textFill>
                                    <w14:solidFill>
                                      <w14:schemeClr w14:val="tx1"/>
                                    </w14:solidFill>
                                  </w14:textFill>
                                </w:rPr>
                                <w:t>备注：也可设置插盒式，自行设置安全生产执行小组，明确执行小组职责，自行确定执行小组所管理的班组，所有班组必须纳入执行小组管理。</w:t>
                              </w:r>
                            </w:p>
                          </w:txbxContent>
                        </wps:txbx>
                        <wps:bodyPr rot="0" vert="horz" wrap="square" lIns="91440" tIns="45720" rIns="91440" bIns="45720" anchor="t" anchorCtr="0">
                          <a:spAutoFit/>
                        </wps:bodyPr>
                      </wps:wsp>
                    </wpg:wgp>
                  </a:graphicData>
                </a:graphic>
              </wp:anchor>
            </w:drawing>
          </mc:Choice>
          <mc:Fallback>
            <w:pict>
              <v:group id="组合 7" o:spid="_x0000_s1026" o:spt="203" style="position:absolute;left:0pt;margin-left:-77.7pt;margin-top:4.5pt;height:428.15pt;width:810.9pt;z-index:251661312;mso-width-relative:page;mso-height-relative:page;" coordsize="10298661,5437505" o:gfxdata="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8H/wDBdT/kmngH/sPXf/oha/Ne&#10;v0o/4LqH/i2ngH/sPXf/AKIWvzX3D1r+sfCn/kiqH+Kf/pTP4L8dv+Tk4n/DS/8ATcQoo3D1o3D1&#10;r9HPx4KKNw9aNw9aACijcPWjcPWgAoo3D1o3D1oAKKNw9aNw9aACijcPWjcPWgAoo3D1o3D1oAKK&#10;Nw9aNw9aACijcPWjcPWgAoo3D1o3D1oAKKNw9aNw9a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oo3D1o3D1oAKKNw9a&#10;Nw9aACijcPWjcPWgAoo3D1o3D1oAKKNw9aNw9aACijcPWjcPWgAr9Tf+CHv/ACar4i/7KDdf+kNj&#10;X5Zbh61+pv8AwQ9Of2VfEWP+ig3X/pDY1+Z+Lf8AyRs/8cPzP2nwD/5OJS/691P/AEk+y6KKK/lM&#10;/uw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D/tM/8AJuvjzj/mTdT/APSWSu4rh/2mf+TdfHn/AGJup/8ApLJXk59/yIsX/wBeqn/pDPQyj/kb&#10;Yf8Axw/9KQ39mb/k3bwD/wBiXpf/AKSRV3VcL+zN/wAm7eAf+xL0v/0kiruq0yf/AJFdD/BH/wBJ&#10;RnmH/Iwq/wCKX5sKKKK9I4w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rh/2mf+TdfHn/&#10;AGJup/8ApLJXcVw/7TP/ACbr48/7E3U//SWSvJz7/kRYv/r1U/8ASGehlH/I2w/+OH/pSG/szf8A&#10;Ju3gH/sS9L/9JIq7quF/Zm/5N28A/wDYl6X/AOkkVd1WmT/8iuh/gj/6SjPMP+RhV/xS/NhRRRXp&#10;H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M0UAFFFFABRRRQAUUZoz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">
                <o:lock v:ext="edit" aspectratio="f"/>
                <v:shape id="图片 5" o:spid="_x0000_s1026" o:spt="75" type="#_x0000_t75" style="position:absolute;left:0;top:0;height:5437505;width:10127615;" filled="f" o:preferrelative="t" stroked="f" coordsize="21600,21600" o:gfxdata="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Ua5scQAAADiAAAADwAAAAAAAAABACAAAAAiAAAAZHJzL2Rvd25yZXYueG1sUEsBAhQAFAAAAAgA&#10;h07iQDMvBZ47AAAAOQAAABAAAAAAAAAAAQAgAAAAEwEAAGRycy9zaGFwZXhtbC54bWxQSwUGAAAA&#10;AAYABgBbAQAAvQMAAAAA&#10;">
                  <v:fill on="f" focussize="0,0"/>
                  <v:stroke on="f"/>
                  <v:imagedata r:id="rId12" o:title=""/>
                  <o:lock v:ext="edit" aspectratio="t"/>
                </v:shape>
                <v:shape id="文本框 3" o:spid="_x0000_s1026" o:spt="202" type="#_x0000_t202" style="position:absolute;left:16042;top:954505;height:2589530;width:401053;" fillcolor="#FFFFFF [3201]" filled="t" stroked="f" coordsize="21600,21600" o:gfxdata="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rzKu+/&#10;AAAA4gAAAA8AAAAAAAAAAQAgAAAAIgAAAGRycy9kb3ducmV2LnhtbFBLAQIUABQAAAAIAIdO4kAz&#10;LwWeOwAAADkAAAAQAAAAAAAAAAEAIAAAAA4BAABkcnMvc2hhcGV4bWwueG1sUEsFBgAAAAAGAAYA&#10;WwEAALgDAAAAAA==&#10;">
                  <v:fill on="t" focussize="0,0"/>
                  <v:stroke on="f" weight="0.5pt"/>
                  <v:imagedata o:title=""/>
                  <o:lock v:ext="edit" aspectratio="f"/>
                  <v:textbo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四级网络</w:t>
                        </w: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三级管理</w:t>
                        </w:r>
                      </w:p>
                    </w:txbxContent>
                  </v:textbox>
                </v:shape>
                <v:shape id="文本框 4" o:spid="_x0000_s1026" o:spt="202" type="#_x0000_t202" style="position:absolute;left:9601200;top:978568;height:2589530;width:508000;" fillcolor="#FFFFFF [3201]" filled="t" stroked="f" coordsize="21600,21600" o:gfxdata="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Bwjbb4A&#10;AADjAAAADwAAAAAAAAABACAAAAAiAAAAZHJzL2Rvd25yZXYueG1sUEsBAhQAFAAAAAgAh07iQDMv&#10;BZ47AAAAOQAAABAAAAAAAAAAAQAgAAAADQEAAGRycy9zaGFwZXhtbC54bWxQSwUGAAAAAAYABgBb&#10;AQAAtwMAAAAA&#10;">
                  <v:fill on="t" focussize="0,0"/>
                  <v:stroke on="f" weight="0.5pt"/>
                  <v:imagedata o:title=""/>
                  <o:lock v:ext="edit" aspectratio="f"/>
                  <v:textbox>
                    <w:txbxContent>
                      <w:p>
                        <w:pPr>
                          <w:pStyle w:val="2"/>
                          <w:spacing w:line="420" w:lineRule="exact"/>
                          <w:rPr>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权责明晰</w:t>
                        </w: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p>
                      <w:p>
                        <w:pPr>
                          <w:pStyle w:val="2"/>
                          <w:spacing w:line="420" w:lineRule="exact"/>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pPr>
                        <w:r>
                          <w:rPr>
                            <w:rFonts w:hint="eastAsia"/>
                            <w:color w:val="5B9BD5" w:themeColor="accent1"/>
                            <w:sz w:val="36"/>
                            <w:szCs w:val="36"/>
                            <w14:shadow w14:blurRad="38100" w14:dist="25400" w14:dir="5400000" w14:sx="100000" w14:sy="100000" w14:kx="0" w14:ky="0" w14:algn="ctr">
                              <w14:srgbClr w14:val="6E747A">
                                <w14:alpha w14:val="57000"/>
                              </w14:srgbClr>
                            </w14:shadow>
                            <w14:textFill>
                              <w14:solidFill>
                                <w14:schemeClr w14:val="accent1"/>
                              </w14:solidFill>
                            </w14:textFill>
                          </w:rPr>
                          <w:t>责任到人</w:t>
                        </w:r>
                      </w:p>
                    </w:txbxContent>
                  </v:textbox>
                </v:shape>
                <v:shape id="文本框 2" o:spid="_x0000_s1026" o:spt="202" type="#_x0000_t202" style="position:absolute;left:7379368;top:24063;height:496570;width:1403350;" filled="f" stroked="f" coordsize="21600,21600" o:gfxdata="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eMJEL4A&#10;AADi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style="mso-fit-shape-to-text:t;">
                    <w:txbxContent>
                      <w:p>
                        <w:pPr>
                          <w:rPr>
                            <w:rFonts w:hint="eastAsia" w:ascii="黑体" w:hAnsi="黑体" w:eastAsia="黑体"/>
                            <w:b/>
                            <w:bCs/>
                            <w:color w:val="000000" w:themeColor="text1"/>
                            <w:sz w:val="36"/>
                            <w:szCs w:val="36"/>
                            <w14:textFill>
                              <w14:solidFill>
                                <w14:schemeClr w14:val="tx1"/>
                              </w14:solidFill>
                            </w14:textFill>
                          </w:rPr>
                        </w:pPr>
                        <w:r>
                          <w:rPr>
                            <w:rFonts w:hint="eastAsia" w:ascii="黑体" w:hAnsi="黑体" w:eastAsia="黑体"/>
                            <w:b/>
                            <w:bCs/>
                            <w:color w:val="000000" w:themeColor="text1"/>
                            <w:sz w:val="36"/>
                            <w:szCs w:val="36"/>
                            <w14:textFill>
                              <w14:solidFill>
                                <w14:schemeClr w14:val="tx1"/>
                              </w14:solidFill>
                            </w14:textFill>
                          </w:rPr>
                          <w:t>（模版二）</w:t>
                        </w:r>
                      </w:p>
                    </w:txbxContent>
                  </v:textbox>
                </v:shape>
                <v:shape id="文本框 2" o:spid="_x0000_s1026" o:spt="202" type="#_x0000_t202" style="position:absolute;left:208512;top:4651922;height:735964;width:10090149;" filled="f" stroked="f" coordsize="21600,21600" o:gfxdata="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6k&#10;W1jCAAAA4wAAAA8AAAAAAAAAAQAgAAAAIgAAAGRycy9kb3ducmV2LnhtbFBLAQIUABQAAAAIAIdO&#10;4kAzLwWeOwAAADkAAAAQAAAAAAAAAAEAIAAAABEBAABkcnMvc2hhcGV4bWwueG1sUEsFBgAAAAAG&#10;AAYAWwEAALsDAAAAAA==&#10;">
                  <v:fill on="f" focussize="0,0"/>
                  <v:stroke on="f" miterlimit="8" joinstyle="miter"/>
                  <v:imagedata o:title=""/>
                  <o:lock v:ext="edit" aspectratio="f"/>
                  <v:textbox style="mso-fit-shape-to-text:t;">
                    <w:txbxContent>
                      <w:p>
                        <w:pPr>
                          <w:spacing w:line="500" w:lineRule="exact"/>
                          <w:rPr>
                            <w:rFonts w:hint="eastAsia" w:ascii="仿宋_GB2312" w:hAnsi="黑体" w:eastAsia="仿宋_GB2312"/>
                            <w:color w:val="000000" w:themeColor="text1"/>
                            <w:sz w:val="32"/>
                            <w:szCs w:val="32"/>
                            <w14:textFill>
                              <w14:solidFill>
                                <w14:schemeClr w14:val="tx1"/>
                              </w14:solidFill>
                            </w14:textFill>
                          </w:rPr>
                        </w:pPr>
                        <w:r>
                          <w:rPr>
                            <w:rFonts w:hint="eastAsia" w:ascii="仿宋_GB2312" w:hAnsi="黑体" w:eastAsia="仿宋_GB2312"/>
                            <w:color w:val="000000" w:themeColor="text1"/>
                            <w:sz w:val="32"/>
                            <w:szCs w:val="32"/>
                            <w14:textFill>
                              <w14:solidFill>
                                <w14:schemeClr w14:val="tx1"/>
                              </w14:solidFill>
                            </w14:textFill>
                          </w:rPr>
                          <w:t>备注：也可设置插盒式，自行设置安全生产执行小组，明确执行小组职责，自行确定执行小组所管理的班组，所有班组必须纳入执行小组管理。</w:t>
                        </w:r>
                      </w:p>
                    </w:txbxContent>
                  </v:textbox>
                </v:shape>
              </v:group>
            </w:pict>
          </mc:Fallback>
        </mc:AlternateContent>
      </w:r>
    </w:p>
    <w:p>
      <w:pPr>
        <w:pStyle w:val="2"/>
        <w:rPr>
          <w:rFonts w:hint="eastAsia" w:ascii="仿宋_GB2312" w:hAnsi="方正小标宋_GBK" w:eastAsia="仿宋_GB2312" w:cs="方正小标宋_GBK"/>
          <w:sz w:val="32"/>
          <w:szCs w:val="32"/>
        </w:rPr>
        <w:sectPr>
          <w:pgSz w:w="16838" w:h="11906" w:orient="landscape"/>
          <w:pgMar w:top="1587" w:right="2098" w:bottom="1474" w:left="1984" w:header="851" w:footer="992" w:gutter="0"/>
          <w:pgNumType w:fmt="numberInDash"/>
          <w:cols w:space="0" w:num="1"/>
          <w:docGrid w:type="lines" w:linePitch="312" w:charSpace="0"/>
        </w:sectPr>
      </w:pPr>
    </w:p>
    <w:bookmarkEnd w:id="3"/>
    <w:p>
      <w:pPr>
        <w:pStyle w:val="2"/>
        <w:keepNext w:val="0"/>
        <w:keepLines w:val="0"/>
        <w:pageBreakBefore w:val="0"/>
        <w:widowControl w:val="0"/>
        <w:kinsoku/>
        <w:wordWrap/>
        <w:overflowPunct/>
        <w:topLinePunct w:val="0"/>
        <w:bidi w:val="0"/>
        <w:snapToGrid/>
        <w:spacing w:line="540" w:lineRule="exact"/>
        <w:ind w:firstLine="640"/>
        <w:textAlignment w:val="auto"/>
        <w:rPr>
          <w:rFonts w:hint="eastAsia" w:ascii="楷体_GB2312" w:hAnsi="方正小标宋_GBK" w:eastAsia="楷体_GB2312" w:cs="方正小标宋_GBK"/>
          <w:sz w:val="32"/>
          <w:szCs w:val="32"/>
        </w:rPr>
      </w:pPr>
      <w:r>
        <w:rPr>
          <w:rFonts w:hint="eastAsia" w:ascii="楷体_GB2312" w:hAnsi="方正小标宋_GBK" w:eastAsia="楷体_GB2312" w:cs="方正小标宋_GBK"/>
          <w:sz w:val="32"/>
          <w:szCs w:val="32"/>
        </w:rPr>
        <w:t>（</w:t>
      </w:r>
      <w:r>
        <w:rPr>
          <w:rFonts w:hint="eastAsia" w:ascii="楷体_GB2312" w:hAnsi="方正小标宋_GBK" w:eastAsia="楷体_GB2312" w:cs="方正小标宋_GBK"/>
          <w:sz w:val="32"/>
          <w:szCs w:val="32"/>
          <w:lang w:val="en-US" w:eastAsia="zh-CN"/>
        </w:rPr>
        <w:t>二</w:t>
      </w:r>
      <w:r>
        <w:rPr>
          <w:rFonts w:hint="eastAsia" w:ascii="楷体_GB2312" w:hAnsi="方正小标宋_GBK" w:eastAsia="楷体_GB2312" w:cs="方正小标宋_GBK"/>
          <w:sz w:val="32"/>
          <w:szCs w:val="32"/>
        </w:rPr>
        <w:t>）建立安全管理体系建设运行保障机制</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一是</w:t>
      </w:r>
      <w:r>
        <w:rPr>
          <w:rFonts w:hint="eastAsia" w:ascii="仿宋_GB2312" w:hAnsi="仿宋_GB2312" w:eastAsia="仿宋_GB2312" w:cs="仿宋_GB2312"/>
          <w:sz w:val="32"/>
          <w:szCs w:val="32"/>
        </w:rPr>
        <w:t>建立安全责任倒查追溯机制</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班组长严格</w:t>
      </w:r>
      <w:r>
        <w:rPr>
          <w:rFonts w:ascii="仿宋_GB2312" w:hAnsi="仿宋_GB2312" w:eastAsia="仿宋_GB2312" w:cs="仿宋_GB2312"/>
          <w:sz w:val="32"/>
          <w:szCs w:val="32"/>
        </w:rPr>
        <w:t>落实“一班三检”制度，</w:t>
      </w:r>
      <w:r>
        <w:rPr>
          <w:rFonts w:hint="eastAsia" w:ascii="仿宋_GB2312" w:hAnsi="仿宋_GB2312" w:eastAsia="仿宋_GB2312" w:cs="仿宋_GB2312"/>
          <w:sz w:val="32"/>
          <w:szCs w:val="32"/>
        </w:rPr>
        <w:t>每日在</w:t>
      </w:r>
      <w:r>
        <w:rPr>
          <w:rFonts w:ascii="仿宋_GB2312" w:hAnsi="仿宋_GB2312" w:eastAsia="仿宋_GB2312" w:cs="仿宋_GB2312"/>
          <w:sz w:val="32"/>
          <w:szCs w:val="32"/>
        </w:rPr>
        <w:t>班前、班中、班后</w:t>
      </w:r>
      <w:r>
        <w:rPr>
          <w:rFonts w:hint="eastAsia" w:ascii="仿宋_GB2312" w:hAnsi="仿宋_GB2312" w:eastAsia="仿宋_GB2312" w:cs="仿宋_GB2312"/>
          <w:sz w:val="32"/>
          <w:szCs w:val="32"/>
        </w:rPr>
        <w:t>对班组作业人员安全行为</w:t>
      </w:r>
      <w:r>
        <w:rPr>
          <w:rFonts w:ascii="仿宋_GB2312" w:hAnsi="仿宋_GB2312" w:eastAsia="仿宋_GB2312" w:cs="仿宋_GB2312"/>
          <w:sz w:val="32"/>
          <w:szCs w:val="32"/>
        </w:rPr>
        <w:t>进行检查</w:t>
      </w:r>
      <w:r>
        <w:rPr>
          <w:rFonts w:hint="eastAsia" w:ascii="仿宋_GB2312" w:hAnsi="仿宋_GB2312" w:eastAsia="仿宋_GB2312" w:cs="仿宋_GB2312"/>
          <w:sz w:val="32"/>
          <w:szCs w:val="32"/>
        </w:rPr>
        <w:t>，发现问题立即责令整改，拒不整改的上报执行小组，提出处理意见由分包单位执行。</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各执行小组</w:t>
      </w:r>
      <w:r>
        <w:rPr>
          <w:rFonts w:hint="eastAsia" w:ascii="仿宋_GB2312" w:hAnsi="仿宋_GB2312" w:eastAsia="仿宋_GB2312" w:cs="仿宋_GB2312"/>
          <w:sz w:val="32"/>
          <w:szCs w:val="32"/>
          <w:lang w:val="en-US" w:eastAsia="zh-CN"/>
        </w:rPr>
        <w:t>每天组织巡查，每周</w:t>
      </w:r>
      <w:r>
        <w:rPr>
          <w:rFonts w:hint="eastAsia" w:ascii="仿宋_GB2312" w:hAnsi="仿宋_GB2312" w:eastAsia="仿宋_GB2312" w:cs="仿宋_GB2312"/>
          <w:sz w:val="32"/>
          <w:szCs w:val="32"/>
        </w:rPr>
        <w:t>要对所辖班组的安全生产、文明施工进行不少于</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次的</w:t>
      </w:r>
      <w:r>
        <w:rPr>
          <w:rFonts w:hint="eastAsia" w:ascii="仿宋_GB2312" w:hAnsi="仿宋_GB2312" w:eastAsia="仿宋_GB2312" w:cs="仿宋_GB2312"/>
          <w:sz w:val="32"/>
          <w:szCs w:val="32"/>
          <w:lang w:val="en-US" w:eastAsia="zh-CN"/>
        </w:rPr>
        <w:t>专项检查</w:t>
      </w:r>
      <w:r>
        <w:rPr>
          <w:rFonts w:hint="eastAsia" w:ascii="仿宋_GB2312" w:hAnsi="仿宋_GB2312" w:eastAsia="仿宋_GB2312" w:cs="仿宋_GB2312"/>
          <w:sz w:val="32"/>
          <w:szCs w:val="32"/>
        </w:rPr>
        <w:t>，发现隐患要求相关班组责任人立即组织整改，填写隐患整改单做好记录，在班组考核时按照款项进行扣分。拒不整改的</w:t>
      </w:r>
      <w:r>
        <w:rPr>
          <w:rFonts w:hint="eastAsia" w:ascii="仿宋_GB2312" w:hAnsi="仿宋_GB2312" w:eastAsia="仿宋_GB2312" w:cs="仿宋_GB2312"/>
          <w:sz w:val="32"/>
          <w:szCs w:val="32"/>
          <w:lang w:val="en-US" w:eastAsia="zh-CN"/>
        </w:rPr>
        <w:t>逐级</w:t>
      </w:r>
      <w:r>
        <w:rPr>
          <w:rFonts w:hint="eastAsia" w:ascii="仿宋_GB2312" w:hAnsi="仿宋_GB2312" w:eastAsia="仿宋_GB2312" w:cs="仿宋_GB2312"/>
          <w:sz w:val="32"/>
          <w:szCs w:val="32"/>
        </w:rPr>
        <w:t>上报</w:t>
      </w:r>
      <w:r>
        <w:rPr>
          <w:rFonts w:hint="eastAsia" w:ascii="仿宋_GB2312" w:hAnsi="仿宋_GB2312" w:eastAsia="仿宋_GB2312" w:cs="仿宋_GB2312"/>
          <w:sz w:val="32"/>
          <w:szCs w:val="32"/>
          <w:lang w:val="en-US" w:eastAsia="zh-CN"/>
        </w:rPr>
        <w:t>领导小组</w:t>
      </w:r>
      <w:r>
        <w:rPr>
          <w:rFonts w:hint="eastAsia" w:ascii="仿宋_GB2312" w:hAnsi="仿宋_GB2312" w:eastAsia="仿宋_GB2312" w:cs="仿宋_GB2312"/>
          <w:sz w:val="32"/>
          <w:szCs w:val="32"/>
        </w:rPr>
        <w:t>，对班组长进行研究处理。</w:t>
      </w:r>
      <w:r>
        <w:rPr>
          <w:rFonts w:hint="eastAsia" w:ascii="仿宋_GB2312" w:hAnsi="仿宋_GB2312" w:eastAsia="仿宋_GB2312" w:cs="仿宋_GB2312"/>
          <w:sz w:val="32"/>
          <w:szCs w:val="32"/>
          <w:lang w:val="en-US" w:eastAsia="zh-CN"/>
        </w:rPr>
        <w:t>检查表模板见附件2。</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ascii="仿宋_GB2312" w:hAnsi="仿宋_GB2312" w:eastAsia="仿宋_GB2312" w:cs="仿宋_GB2312"/>
          <w:sz w:val="32"/>
          <w:szCs w:val="32"/>
          <w:highlight w:val="yellow"/>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执行专班每周组织至少1次周检，对项目进行全面检查，发现的隐患问题要注明隐患位置责任单位，所属班组、执行小组</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明确整改时限，</w:t>
      </w:r>
      <w:r>
        <w:rPr>
          <w:rFonts w:hint="eastAsia" w:ascii="仿宋_GB2312" w:hAnsi="仿宋_GB2312" w:eastAsia="仿宋_GB2312" w:cs="仿宋_GB2312"/>
          <w:sz w:val="32"/>
          <w:szCs w:val="32"/>
          <w:lang w:val="en-US" w:eastAsia="zh-CN"/>
        </w:rPr>
        <w:t>有关</w:t>
      </w:r>
      <w:r>
        <w:rPr>
          <w:rFonts w:hint="eastAsia" w:ascii="仿宋_GB2312" w:hAnsi="仿宋_GB2312" w:eastAsia="仿宋_GB2312" w:cs="仿宋_GB2312"/>
          <w:sz w:val="32"/>
          <w:szCs w:val="32"/>
        </w:rPr>
        <w:t>处理意见</w:t>
      </w:r>
      <w:r>
        <w:rPr>
          <w:rFonts w:hint="eastAsia" w:ascii="仿宋_GB2312" w:hAnsi="仿宋_GB2312" w:eastAsia="仿宋_GB2312" w:cs="仿宋_GB2312"/>
          <w:sz w:val="32"/>
          <w:szCs w:val="32"/>
          <w:lang w:val="en-US" w:eastAsia="zh-CN"/>
        </w:rPr>
        <w:t>经领导小组同意后执行</w:t>
      </w:r>
      <w:r>
        <w:rPr>
          <w:rFonts w:hint="eastAsia" w:ascii="仿宋_GB2312" w:hAnsi="仿宋_GB2312" w:eastAsia="仿宋_GB2312" w:cs="仿宋_GB2312"/>
          <w:sz w:val="32"/>
          <w:szCs w:val="32"/>
        </w:rPr>
        <w:t>。</w:t>
      </w:r>
    </w:p>
    <w:p>
      <w:pPr>
        <w:pStyle w:val="2"/>
        <w:keepNext w:val="0"/>
        <w:keepLines w:val="0"/>
        <w:pageBreakBefore w:val="0"/>
        <w:widowControl w:val="0"/>
        <w:kinsoku/>
        <w:wordWrap/>
        <w:overflowPunct/>
        <w:topLinePunct w:val="0"/>
        <w:bidi w:val="0"/>
        <w:snapToGrid/>
        <w:spacing w:line="540" w:lineRule="exact"/>
        <w:ind w:firstLine="640" w:firstLineChars="200"/>
        <w:textAlignment w:val="auto"/>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领导</w:t>
      </w:r>
      <w:r>
        <w:rPr>
          <w:rFonts w:hint="eastAsia" w:ascii="仿宋_GB2312" w:hAnsi="仿宋_GB2312" w:eastAsia="仿宋_GB2312" w:cs="仿宋_GB2312"/>
          <w:sz w:val="32"/>
          <w:szCs w:val="32"/>
          <w:lang w:val="en-US" w:eastAsia="zh-CN"/>
        </w:rPr>
        <w:t>小组</w:t>
      </w:r>
      <w:r>
        <w:rPr>
          <w:rFonts w:hint="eastAsia" w:ascii="仿宋_GB2312" w:hAnsi="仿宋_GB2312" w:eastAsia="仿宋_GB2312" w:cs="仿宋_GB2312"/>
          <w:sz w:val="32"/>
          <w:szCs w:val="32"/>
        </w:rPr>
        <w:t>每周组织召开1次安全生产工作会议，研究部署安全生产工作，对</w:t>
      </w:r>
      <w:r>
        <w:rPr>
          <w:rFonts w:hint="eastAsia" w:ascii="仿宋_GB2312" w:hAnsi="仿宋_GB2312" w:eastAsia="仿宋_GB2312" w:cs="仿宋_GB2312"/>
          <w:sz w:val="32"/>
          <w:szCs w:val="32"/>
          <w:lang w:val="en-US" w:eastAsia="zh-CN"/>
        </w:rPr>
        <w:t>有关</w:t>
      </w:r>
      <w:r>
        <w:rPr>
          <w:rFonts w:hint="eastAsia" w:ascii="仿宋_GB2312" w:hAnsi="仿宋_GB2312" w:eastAsia="仿宋_GB2312" w:cs="仿宋_GB2312"/>
          <w:sz w:val="32"/>
          <w:szCs w:val="32"/>
        </w:rPr>
        <w:t>问题作出处理意见。</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二是</w:t>
      </w:r>
      <w:r>
        <w:rPr>
          <w:rFonts w:hint="eastAsia" w:ascii="仿宋_GB2312" w:hAnsi="仿宋_GB2312" w:eastAsia="仿宋_GB2312" w:cs="仿宋_GB2312"/>
          <w:sz w:val="32"/>
          <w:szCs w:val="32"/>
        </w:rPr>
        <w:t>建立</w:t>
      </w:r>
      <w:r>
        <w:rPr>
          <w:rFonts w:hint="eastAsia" w:ascii="仿宋_GB2312" w:hAnsi="仿宋_GB2312" w:eastAsia="仿宋_GB2312" w:cs="仿宋_GB2312"/>
          <w:sz w:val="32"/>
          <w:szCs w:val="32"/>
          <w:lang w:val="en-US" w:eastAsia="zh-CN"/>
        </w:rPr>
        <w:t>两类</w:t>
      </w:r>
      <w:r>
        <w:rPr>
          <w:rFonts w:hint="eastAsia" w:ascii="仿宋_GB2312" w:hAnsi="仿宋_GB2312" w:eastAsia="仿宋_GB2312" w:cs="仿宋_GB2312"/>
          <w:sz w:val="32"/>
          <w:szCs w:val="32"/>
        </w:rPr>
        <w:t>考核机制</w:t>
      </w:r>
    </w:p>
    <w:p>
      <w:pPr>
        <w:keepNext w:val="0"/>
        <w:keepLines w:val="0"/>
        <w:pageBreakBefore w:val="0"/>
        <w:widowControl w:val="0"/>
        <w:numPr>
          <w:ilvl w:val="0"/>
          <w:numId w:val="0"/>
        </w:numPr>
        <w:kinsoku/>
        <w:wordWrap/>
        <w:overflowPunct/>
        <w:topLinePunct w:val="0"/>
        <w:bidi w:val="0"/>
        <w:snapToGrid/>
        <w:spacing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lang w:val="en-US" w:eastAsia="zh-CN" w:bidi="ar-SA"/>
        </w:rPr>
        <w:t>1.</w:t>
      </w:r>
      <w:r>
        <w:rPr>
          <w:rFonts w:hint="eastAsia" w:ascii="仿宋_GB2312" w:hAnsi="仿宋_GB2312" w:eastAsia="仿宋_GB2312" w:cs="仿宋_GB2312"/>
          <w:sz w:val="32"/>
          <w:szCs w:val="32"/>
          <w:lang w:val="en-US" w:eastAsia="zh-CN"/>
        </w:rPr>
        <w:t>建立执行小组考核机制。</w:t>
      </w:r>
      <w:r>
        <w:rPr>
          <w:rFonts w:hint="eastAsia" w:ascii="仿宋_GB2312" w:hAnsi="仿宋_GB2312" w:eastAsia="仿宋_GB2312" w:cs="仿宋_GB2312"/>
          <w:sz w:val="32"/>
          <w:szCs w:val="32"/>
        </w:rPr>
        <w:t>由领导</w:t>
      </w:r>
      <w:r>
        <w:rPr>
          <w:rFonts w:hint="eastAsia" w:ascii="仿宋_GB2312" w:hAnsi="仿宋_GB2312" w:eastAsia="仿宋_GB2312" w:cs="仿宋_GB2312"/>
          <w:sz w:val="32"/>
          <w:szCs w:val="32"/>
          <w:lang w:val="en-US" w:eastAsia="zh-CN"/>
        </w:rPr>
        <w:t>小组</w:t>
      </w:r>
      <w:r>
        <w:rPr>
          <w:rFonts w:hint="eastAsia" w:ascii="仿宋_GB2312" w:hAnsi="仿宋_GB2312" w:eastAsia="仿宋_GB2312" w:cs="仿宋_GB2312"/>
          <w:sz w:val="32"/>
          <w:szCs w:val="32"/>
        </w:rPr>
        <w:t>制订具体的考核细则与奖惩办法</w:t>
      </w:r>
      <w:r>
        <w:rPr>
          <w:rFonts w:hint="eastAsia" w:ascii="仿宋_GB2312" w:hAnsi="仿宋_GB2312" w:eastAsia="仿宋_GB2312" w:cs="仿宋_GB2312"/>
          <w:sz w:val="32"/>
          <w:szCs w:val="32"/>
          <w:lang w:val="en-US" w:eastAsia="zh-CN"/>
        </w:rPr>
        <w:t>并组织对安全生产执行小组职责落实情况进行考核。每月将考核结果进行通报，对相关执行小组实施奖惩。实施细则见附件4。</w:t>
      </w:r>
    </w:p>
    <w:p>
      <w:pPr>
        <w:keepNext w:val="0"/>
        <w:keepLines w:val="0"/>
        <w:pageBreakBefore w:val="0"/>
        <w:widowControl w:val="0"/>
        <w:numPr>
          <w:ilvl w:val="0"/>
          <w:numId w:val="0"/>
        </w:numPr>
        <w:kinsoku/>
        <w:wordWrap/>
        <w:overflowPunct/>
        <w:topLinePunct w:val="0"/>
        <w:bidi w:val="0"/>
        <w:snapToGrid/>
        <w:spacing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2.建立班组考核机制。</w:t>
      </w:r>
      <w:r>
        <w:rPr>
          <w:rFonts w:hint="eastAsia" w:ascii="仿宋_GB2312" w:hAnsi="仿宋_GB2312" w:eastAsia="仿宋_GB2312" w:cs="仿宋_GB2312"/>
          <w:sz w:val="32"/>
          <w:szCs w:val="32"/>
        </w:rPr>
        <w:t>由</w:t>
      </w:r>
      <w:r>
        <w:rPr>
          <w:rFonts w:hint="eastAsia" w:ascii="仿宋_GB2312" w:hAnsi="仿宋_GB2312" w:eastAsia="仿宋_GB2312" w:cs="仿宋_GB2312"/>
          <w:sz w:val="32"/>
          <w:szCs w:val="32"/>
          <w:lang w:val="en-US" w:eastAsia="zh-CN"/>
        </w:rPr>
        <w:t>执行</w:t>
      </w:r>
      <w:r>
        <w:rPr>
          <w:rFonts w:hint="eastAsia" w:ascii="仿宋_GB2312" w:hAnsi="仿宋_GB2312" w:eastAsia="仿宋_GB2312" w:cs="仿宋_GB2312"/>
          <w:sz w:val="32"/>
          <w:szCs w:val="32"/>
        </w:rPr>
        <w:t>专班制订具体的考核细则与奖惩办法</w:t>
      </w:r>
      <w:r>
        <w:rPr>
          <w:rFonts w:hint="eastAsia" w:ascii="仿宋_GB2312" w:hAnsi="仿宋_GB2312" w:eastAsia="仿宋_GB2312" w:cs="仿宋_GB2312"/>
          <w:sz w:val="32"/>
          <w:szCs w:val="32"/>
          <w:lang w:val="en-US" w:eastAsia="zh-CN"/>
        </w:rPr>
        <w:t>报领导小组同意后实施</w:t>
      </w:r>
      <w:r>
        <w:rPr>
          <w:rFonts w:hint="eastAsia" w:ascii="仿宋_GB2312" w:hAnsi="仿宋_GB2312" w:eastAsia="仿宋_GB2312" w:cs="仿宋_GB2312"/>
          <w:sz w:val="32"/>
          <w:szCs w:val="32"/>
        </w:rPr>
        <w:t>，由执行小组组织对各班组建设活动开展情况进行</w:t>
      </w:r>
      <w:r>
        <w:rPr>
          <w:rFonts w:hint="eastAsia" w:ascii="仿宋_GB2312" w:hAnsi="仿宋_GB2312" w:eastAsia="仿宋_GB2312" w:cs="仿宋_GB2312"/>
          <w:sz w:val="32"/>
          <w:szCs w:val="32"/>
          <w:lang w:val="en-US" w:eastAsia="zh-CN"/>
        </w:rPr>
        <w:t>检查并</w:t>
      </w:r>
      <w:r>
        <w:rPr>
          <w:rFonts w:hint="eastAsia" w:ascii="仿宋_GB2312" w:hAnsi="仿宋_GB2312" w:eastAsia="仿宋_GB2312" w:cs="仿宋_GB2312"/>
          <w:sz w:val="32"/>
          <w:szCs w:val="32"/>
        </w:rPr>
        <w:t>进行打分量化。每月将考核结果进行通报</w:t>
      </w:r>
      <w:r>
        <w:rPr>
          <w:rFonts w:hint="eastAsia" w:ascii="仿宋_GB2312" w:hAnsi="仿宋_GB2312" w:eastAsia="仿宋_GB2312" w:cs="仿宋_GB2312"/>
          <w:sz w:val="32"/>
          <w:szCs w:val="32"/>
          <w:lang w:val="en-US" w:eastAsia="zh-CN"/>
        </w:rPr>
        <w:t>并对班组实施奖惩</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实施细则见附件4。</w:t>
      </w:r>
    </w:p>
    <w:p>
      <w:pPr>
        <w:pStyle w:val="37"/>
        <w:keepNext w:val="0"/>
        <w:keepLines w:val="0"/>
        <w:pageBreakBefore w:val="0"/>
        <w:widowControl w:val="0"/>
        <w:kinsoku/>
        <w:wordWrap/>
        <w:overflowPunct/>
        <w:topLinePunct w:val="0"/>
        <w:bidi w:val="0"/>
        <w:snapToGrid/>
        <w:spacing w:line="540" w:lineRule="exac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三是</w:t>
      </w:r>
      <w:r>
        <w:rPr>
          <w:rFonts w:hint="eastAsia" w:ascii="仿宋_GB2312" w:hAnsi="仿宋_GB2312" w:eastAsia="仿宋_GB2312" w:cs="仿宋_GB2312"/>
          <w:sz w:val="32"/>
          <w:szCs w:val="32"/>
        </w:rPr>
        <w:t>建立作业人员“黑名单”机制</w:t>
      </w:r>
    </w:p>
    <w:p>
      <w:pPr>
        <w:pStyle w:val="37"/>
        <w:keepNext w:val="0"/>
        <w:keepLines w:val="0"/>
        <w:pageBreakBefore w:val="0"/>
        <w:widowControl w:val="0"/>
        <w:kinsoku/>
        <w:wordWrap/>
        <w:overflowPunct/>
        <w:topLinePunct w:val="0"/>
        <w:bidi w:val="0"/>
        <w:snapToGrid/>
        <w:spacing w:line="540" w:lineRule="exact"/>
        <w:textAlignment w:val="auto"/>
        <w:rPr>
          <w:rFonts w:hint="default" w:ascii="仿宋_GB2312" w:hAnsi="仿宋_GB2312" w:eastAsia="仿宋_GB2312" w:cs="仿宋_GB2312"/>
          <w:sz w:val="32"/>
          <w:szCs w:val="32"/>
        </w:rPr>
      </w:pPr>
      <w:r>
        <w:rPr>
          <w:rFonts w:ascii="仿宋_GB2312" w:hAnsi="仿宋_GB2312" w:eastAsia="仿宋_GB2312" w:cs="仿宋_GB2312"/>
          <w:sz w:val="32"/>
          <w:szCs w:val="32"/>
        </w:rPr>
        <w:t>在</w:t>
      </w:r>
      <w:r>
        <w:rPr>
          <w:rFonts w:hint="default" w:ascii="仿宋_GB2312" w:hAnsi="仿宋_GB2312" w:eastAsia="仿宋_GB2312" w:cs="仿宋_GB2312"/>
          <w:sz w:val="32"/>
          <w:szCs w:val="32"/>
        </w:rPr>
        <w:t>青岛市安全教育平台</w:t>
      </w:r>
      <w:r>
        <w:rPr>
          <w:rFonts w:ascii="仿宋_GB2312" w:hAnsi="仿宋_GB2312" w:eastAsia="仿宋_GB2312" w:cs="仿宋_GB2312"/>
          <w:sz w:val="32"/>
          <w:szCs w:val="32"/>
        </w:rPr>
        <w:t>建立“黑名单”库。对作业人员</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班组长</w:t>
      </w:r>
      <w:r>
        <w:rPr>
          <w:rFonts w:ascii="仿宋_GB2312" w:hAnsi="仿宋_GB2312" w:eastAsia="仿宋_GB2312" w:cs="仿宋_GB2312"/>
          <w:sz w:val="32"/>
          <w:szCs w:val="32"/>
        </w:rPr>
        <w:t>进行全周期管理，对</w:t>
      </w:r>
      <w:r>
        <w:rPr>
          <w:rFonts w:hint="eastAsia" w:ascii="仿宋_GB2312" w:hAnsi="仿宋_GB2312" w:eastAsia="仿宋_GB2312" w:cs="仿宋_GB2312"/>
          <w:sz w:val="32"/>
          <w:szCs w:val="32"/>
          <w:lang w:val="en-US" w:eastAsia="zh-CN"/>
        </w:rPr>
        <w:t>拒不履行班组长职责、</w:t>
      </w:r>
      <w:r>
        <w:rPr>
          <w:rFonts w:ascii="仿宋_GB2312" w:hAnsi="仿宋_GB2312" w:eastAsia="仿宋_GB2312" w:cs="仿宋_GB2312"/>
          <w:sz w:val="32"/>
          <w:szCs w:val="32"/>
        </w:rPr>
        <w:t>拒不参加教育培训、拒不整改隐患问题、违章作业次数较多、特种作业</w:t>
      </w:r>
      <w:r>
        <w:rPr>
          <w:rFonts w:hint="eastAsia" w:ascii="仿宋_GB2312" w:hAnsi="仿宋_GB2312" w:eastAsia="仿宋_GB2312" w:cs="仿宋_GB2312"/>
          <w:sz w:val="32"/>
          <w:szCs w:val="32"/>
          <w:lang w:val="en-US" w:eastAsia="zh-CN"/>
        </w:rPr>
        <w:t>人员</w:t>
      </w:r>
      <w:r>
        <w:rPr>
          <w:rFonts w:ascii="仿宋_GB2312" w:hAnsi="仿宋_GB2312" w:eastAsia="仿宋_GB2312" w:cs="仿宋_GB2312"/>
          <w:sz w:val="32"/>
          <w:szCs w:val="32"/>
        </w:rPr>
        <w:t>无证上岗或使用假证的，由项目提出申请，经</w:t>
      </w:r>
      <w:r>
        <w:rPr>
          <w:rFonts w:hint="eastAsia" w:ascii="仿宋_GB2312" w:hAnsi="仿宋_GB2312" w:eastAsia="仿宋_GB2312" w:cs="仿宋_GB2312"/>
          <w:sz w:val="32"/>
          <w:szCs w:val="32"/>
          <w:lang w:val="en-US" w:eastAsia="zh-CN"/>
        </w:rPr>
        <w:t>施工总承包单位</w:t>
      </w:r>
      <w:r>
        <w:rPr>
          <w:rFonts w:ascii="仿宋_GB2312" w:hAnsi="仿宋_GB2312" w:eastAsia="仿宋_GB2312" w:cs="仿宋_GB2312"/>
          <w:sz w:val="32"/>
          <w:szCs w:val="32"/>
        </w:rPr>
        <w:t>审核上报主管部门，将该作业人员归入“黑名单”库，</w:t>
      </w:r>
      <w:r>
        <w:rPr>
          <w:rFonts w:hint="eastAsia" w:ascii="仿宋_GB2312" w:hAnsi="仿宋_GB2312" w:eastAsia="仿宋_GB2312" w:cs="仿宋_GB2312"/>
          <w:sz w:val="32"/>
          <w:szCs w:val="32"/>
          <w:lang w:val="en-US" w:eastAsia="zh-CN"/>
        </w:rPr>
        <w:t>6个月内系统提示谨慎使用</w:t>
      </w:r>
      <w:r>
        <w:rPr>
          <w:rFonts w:ascii="仿宋_GB2312" w:hAnsi="仿宋_GB2312" w:eastAsia="仿宋_GB2312" w:cs="仿宋_GB2312"/>
          <w:sz w:val="32"/>
          <w:szCs w:val="32"/>
        </w:rPr>
        <w:t>。</w:t>
      </w:r>
    </w:p>
    <w:p>
      <w:pPr>
        <w:keepNext w:val="0"/>
        <w:keepLines w:val="0"/>
        <w:pageBreakBefore w:val="0"/>
        <w:widowControl w:val="0"/>
        <w:kinsoku/>
        <w:wordWrap/>
        <w:overflowPunct/>
        <w:topLinePunct w:val="0"/>
        <w:autoSpaceDE w:val="0"/>
        <w:bidi w:val="0"/>
        <w:snapToGrid/>
        <w:spacing w:line="540" w:lineRule="exact"/>
        <w:ind w:firstLine="640" w:firstLineChars="200"/>
        <w:textAlignment w:val="auto"/>
        <w:outlineLvl w:val="0"/>
        <w:rPr>
          <w:rFonts w:hint="eastAsia" w:ascii="黑体" w:hAnsi="黑体" w:eastAsia="黑体"/>
          <w:sz w:val="32"/>
          <w:szCs w:val="32"/>
          <w:lang w:val="en-US" w:eastAsia="zh-CN"/>
        </w:rPr>
      </w:pPr>
      <w:r>
        <w:rPr>
          <w:rFonts w:hint="eastAsia" w:ascii="黑体" w:hAnsi="黑体" w:eastAsia="黑体"/>
          <w:sz w:val="32"/>
          <w:szCs w:val="32"/>
          <w:lang w:val="en-US" w:eastAsia="zh-CN"/>
        </w:rPr>
        <w:t>四</w:t>
      </w:r>
      <w:r>
        <w:rPr>
          <w:rFonts w:hint="eastAsia" w:ascii="黑体" w:hAnsi="黑体" w:eastAsia="黑体"/>
          <w:sz w:val="32"/>
          <w:szCs w:val="32"/>
        </w:rPr>
        <w:t>、</w:t>
      </w:r>
      <w:r>
        <w:rPr>
          <w:rFonts w:hint="eastAsia" w:ascii="黑体" w:hAnsi="黑体" w:eastAsia="黑体"/>
          <w:sz w:val="32"/>
          <w:szCs w:val="32"/>
          <w:lang w:val="en-US" w:eastAsia="zh-CN"/>
        </w:rPr>
        <w:t>实施步骤</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体系建设工作分四个阶段推进。</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楷体_GB2312" w:hAnsi="楷体_GB2312" w:eastAsia="楷体_GB2312" w:cs="楷体_GB2312"/>
          <w:sz w:val="32"/>
          <w:szCs w:val="32"/>
        </w:rPr>
        <w:t>（一）动员部署阶段（2024年</w:t>
      </w:r>
      <w:r>
        <w:rPr>
          <w:rFonts w:hint="eastAsia" w:ascii="楷体_GB2312" w:hAnsi="楷体_GB2312" w:eastAsia="楷体_GB2312" w:cs="楷体_GB2312"/>
          <w:sz w:val="32"/>
          <w:szCs w:val="32"/>
          <w:lang w:val="en-US" w:eastAsia="zh-CN"/>
        </w:rPr>
        <w:t>7月</w:t>
      </w:r>
      <w:r>
        <w:rPr>
          <w:rFonts w:hint="eastAsia" w:ascii="楷体_GB2312" w:hAnsi="楷体_GB2312" w:eastAsia="楷体_GB2312" w:cs="楷体_GB2312"/>
          <w:sz w:val="32"/>
          <w:szCs w:val="32"/>
        </w:rPr>
        <w:t>）。</w:t>
      </w:r>
      <w:r>
        <w:rPr>
          <w:rFonts w:hint="eastAsia" w:ascii="仿宋_GB2312" w:hAnsi="仿宋_GB2312" w:eastAsia="仿宋_GB2312" w:cs="仿宋_GB2312"/>
          <w:sz w:val="32"/>
          <w:szCs w:val="32"/>
        </w:rPr>
        <w:t>部署体系建设工作，开展宣传动员，</w:t>
      </w:r>
      <w:r>
        <w:rPr>
          <w:rFonts w:hint="eastAsia" w:ascii="仿宋_GB2312" w:hAnsi="仿宋_GB2312" w:eastAsia="仿宋_GB2312" w:cs="仿宋_GB2312"/>
          <w:sz w:val="32"/>
          <w:szCs w:val="32"/>
          <w:lang w:val="en-US" w:eastAsia="zh-CN"/>
        </w:rPr>
        <w:t>进行集中宣讲，组织现场观摩，</w:t>
      </w:r>
      <w:r>
        <w:rPr>
          <w:rFonts w:hint="eastAsia" w:ascii="仿宋_GB2312" w:hAnsi="仿宋_GB2312" w:eastAsia="仿宋_GB2312" w:cs="仿宋_GB2312"/>
          <w:sz w:val="32"/>
          <w:szCs w:val="32"/>
        </w:rPr>
        <w:t>充分调动企业、项目参与度和积极性，全面启动</w:t>
      </w:r>
      <w:r>
        <w:rPr>
          <w:rFonts w:hint="eastAsia" w:ascii="仿宋_GB2312" w:hAnsi="仿宋_GB2312" w:eastAsia="仿宋_GB2312" w:cs="仿宋_GB2312"/>
          <w:sz w:val="32"/>
          <w:szCs w:val="32"/>
          <w:lang w:val="en-US" w:eastAsia="zh-CN"/>
        </w:rPr>
        <w:t>建设</w:t>
      </w:r>
      <w:r>
        <w:rPr>
          <w:rFonts w:hint="eastAsia" w:ascii="仿宋_GB2312" w:hAnsi="仿宋_GB2312" w:eastAsia="仿宋_GB2312" w:cs="仿宋_GB2312"/>
          <w:sz w:val="32"/>
          <w:szCs w:val="32"/>
        </w:rPr>
        <w:t>工作。</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楷体_GB2312" w:hAnsi="楷体_GB2312" w:eastAsia="楷体_GB2312" w:cs="楷体_GB2312"/>
          <w:sz w:val="32"/>
          <w:szCs w:val="32"/>
        </w:rPr>
        <w:t>（二）</w:t>
      </w:r>
      <w:r>
        <w:rPr>
          <w:rFonts w:hint="eastAsia" w:ascii="楷体_GB2312" w:hAnsi="楷体_GB2312" w:eastAsia="楷体_GB2312" w:cs="楷体_GB2312"/>
          <w:sz w:val="32"/>
          <w:szCs w:val="32"/>
          <w:lang w:val="en-US" w:eastAsia="zh-CN"/>
        </w:rPr>
        <w:t>帮扶指导</w:t>
      </w:r>
      <w:r>
        <w:rPr>
          <w:rFonts w:hint="eastAsia" w:ascii="楷体_GB2312" w:hAnsi="楷体_GB2312" w:eastAsia="楷体_GB2312" w:cs="楷体_GB2312"/>
          <w:sz w:val="32"/>
          <w:szCs w:val="32"/>
        </w:rPr>
        <w:t>阶段（2024年</w:t>
      </w:r>
      <w:r>
        <w:rPr>
          <w:rFonts w:hint="eastAsia" w:ascii="楷体_GB2312" w:hAnsi="楷体_GB2312" w:eastAsia="楷体_GB2312" w:cs="楷体_GB2312"/>
          <w:sz w:val="32"/>
          <w:szCs w:val="32"/>
          <w:lang w:val="en-US" w:eastAsia="zh-CN"/>
        </w:rPr>
        <w:t>7</w:t>
      </w:r>
      <w:r>
        <w:rPr>
          <w:rFonts w:hint="eastAsia" w:ascii="楷体_GB2312" w:hAnsi="楷体_GB2312" w:eastAsia="楷体_GB2312" w:cs="楷体_GB2312"/>
          <w:sz w:val="32"/>
          <w:szCs w:val="32"/>
        </w:rPr>
        <w:t>月</w:t>
      </w:r>
      <w:r>
        <w:rPr>
          <w:rFonts w:hint="eastAsia" w:ascii="楷体_GB2312" w:hAnsi="楷体_GB2312" w:eastAsia="楷体_GB2312" w:cs="楷体_GB2312"/>
          <w:sz w:val="32"/>
          <w:szCs w:val="32"/>
          <w:lang w:eastAsia="zh-CN"/>
        </w:rPr>
        <w:t>—</w:t>
      </w:r>
      <w:r>
        <w:rPr>
          <w:rFonts w:hint="eastAsia" w:ascii="楷体_GB2312" w:hAnsi="楷体_GB2312" w:eastAsia="楷体_GB2312" w:cs="楷体_GB2312"/>
          <w:sz w:val="32"/>
          <w:szCs w:val="32"/>
          <w:lang w:val="en-US" w:eastAsia="zh-CN"/>
        </w:rPr>
        <w:t>9月</w:t>
      </w:r>
      <w:r>
        <w:rPr>
          <w:rFonts w:hint="eastAsia" w:ascii="楷体_GB2312" w:hAnsi="楷体_GB2312" w:eastAsia="楷体_GB2312" w:cs="楷体_GB2312"/>
          <w:sz w:val="32"/>
          <w:szCs w:val="32"/>
        </w:rPr>
        <w:t>）。</w:t>
      </w:r>
      <w:r>
        <w:rPr>
          <w:rFonts w:hint="eastAsia" w:ascii="仿宋_GB2312" w:hAnsi="仿宋_GB2312" w:eastAsia="仿宋_GB2312" w:cs="仿宋_GB2312"/>
          <w:sz w:val="32"/>
          <w:szCs w:val="32"/>
          <w:lang w:val="en-US" w:eastAsia="zh-CN"/>
        </w:rPr>
        <w:t>结合汛期检查等时机，主管部门到项目进行指导帮抓，重点对建设单位首要责任进行明确，督促监理单位、施工单位按照方案落实有关要求，解决矛盾困难。市安监站结合区市督导对各区市体系建设情况进行重点帮扶。</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楷体_GB2312" w:hAnsi="楷体_GB2312" w:eastAsia="楷体_GB2312" w:cs="楷体_GB2312"/>
          <w:sz w:val="32"/>
          <w:szCs w:val="32"/>
        </w:rPr>
        <w:t>（三）总结深化阶段（2024年</w:t>
      </w:r>
      <w:r>
        <w:rPr>
          <w:rFonts w:hint="eastAsia" w:ascii="楷体_GB2312" w:hAnsi="楷体_GB2312" w:eastAsia="楷体_GB2312" w:cs="楷体_GB2312"/>
          <w:sz w:val="32"/>
          <w:szCs w:val="32"/>
          <w:lang w:val="en-US" w:eastAsia="zh-CN"/>
        </w:rPr>
        <w:t>10</w:t>
      </w:r>
      <w:r>
        <w:rPr>
          <w:rFonts w:hint="eastAsia" w:ascii="楷体_GB2312" w:hAnsi="楷体_GB2312" w:eastAsia="楷体_GB2312" w:cs="楷体_GB2312"/>
          <w:sz w:val="32"/>
          <w:szCs w:val="32"/>
        </w:rPr>
        <w:t>月）。</w:t>
      </w:r>
      <w:r>
        <w:rPr>
          <w:rFonts w:hint="eastAsia" w:ascii="仿宋_GB2312" w:hAnsi="仿宋_GB2312" w:eastAsia="仿宋_GB2312" w:cs="仿宋_GB2312"/>
          <w:sz w:val="32"/>
          <w:szCs w:val="32"/>
        </w:rPr>
        <w:t>深入总结体系建设</w:t>
      </w:r>
      <w:r>
        <w:rPr>
          <w:rFonts w:hint="eastAsia" w:ascii="仿宋_GB2312" w:hAnsi="仿宋_GB2312" w:eastAsia="仿宋_GB2312" w:cs="仿宋_GB2312"/>
          <w:sz w:val="32"/>
          <w:szCs w:val="32"/>
          <w:lang w:val="en-US" w:eastAsia="zh-CN"/>
        </w:rPr>
        <w:t>试行</w:t>
      </w:r>
      <w:r>
        <w:rPr>
          <w:rFonts w:hint="eastAsia" w:ascii="仿宋_GB2312" w:hAnsi="仿宋_GB2312" w:eastAsia="仿宋_GB2312" w:cs="仿宋_GB2312"/>
          <w:sz w:val="32"/>
          <w:szCs w:val="32"/>
        </w:rPr>
        <w:t>工作情况，并对实施情况及效果开展评价，</w:t>
      </w:r>
      <w:r>
        <w:rPr>
          <w:rFonts w:hint="eastAsia" w:ascii="仿宋_GB2312" w:hAnsi="仿宋_GB2312" w:eastAsia="仿宋_GB2312" w:cs="仿宋_GB2312"/>
          <w:sz w:val="32"/>
          <w:szCs w:val="32"/>
          <w:lang w:val="en-US" w:eastAsia="zh-CN"/>
        </w:rPr>
        <w:t>优化工作方案，</w:t>
      </w:r>
      <w:r>
        <w:rPr>
          <w:rFonts w:hint="eastAsia" w:ascii="仿宋_GB2312" w:hAnsi="仿宋_GB2312" w:eastAsia="仿宋_GB2312" w:cs="仿宋_GB2312"/>
          <w:sz w:val="32"/>
          <w:szCs w:val="32"/>
        </w:rPr>
        <w:t>形成具有推广、借鉴价值的管理制度、工作措施和评价标准等成果。</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楷体_GB2312" w:hAnsi="楷体_GB2312" w:eastAsia="楷体_GB2312" w:cs="楷体_GB2312"/>
          <w:sz w:val="32"/>
          <w:szCs w:val="32"/>
        </w:rPr>
        <w:t>（四）</w:t>
      </w:r>
      <w:r>
        <w:rPr>
          <w:rFonts w:hint="eastAsia" w:ascii="楷体_GB2312" w:hAnsi="楷体_GB2312" w:eastAsia="楷体_GB2312" w:cs="楷体_GB2312"/>
          <w:sz w:val="32"/>
          <w:szCs w:val="32"/>
          <w:lang w:val="en-US" w:eastAsia="zh-CN"/>
        </w:rPr>
        <w:t>强化落实</w:t>
      </w:r>
      <w:r>
        <w:rPr>
          <w:rFonts w:hint="eastAsia" w:ascii="楷体_GB2312" w:hAnsi="楷体_GB2312" w:eastAsia="楷体_GB2312" w:cs="楷体_GB2312"/>
          <w:sz w:val="32"/>
          <w:szCs w:val="32"/>
        </w:rPr>
        <w:t>阶段（202</w:t>
      </w:r>
      <w:r>
        <w:rPr>
          <w:rFonts w:hint="eastAsia" w:ascii="楷体_GB2312" w:hAnsi="楷体_GB2312" w:eastAsia="楷体_GB2312" w:cs="楷体_GB2312"/>
          <w:sz w:val="32"/>
          <w:szCs w:val="32"/>
          <w:lang w:val="en-US" w:eastAsia="zh-CN"/>
        </w:rPr>
        <w:t>4</w:t>
      </w:r>
      <w:r>
        <w:rPr>
          <w:rFonts w:hint="eastAsia" w:ascii="楷体_GB2312" w:hAnsi="楷体_GB2312" w:eastAsia="楷体_GB2312" w:cs="楷体_GB2312"/>
          <w:sz w:val="32"/>
          <w:szCs w:val="32"/>
        </w:rPr>
        <w:t>年</w:t>
      </w:r>
      <w:r>
        <w:rPr>
          <w:rFonts w:hint="eastAsia" w:ascii="楷体_GB2312" w:hAnsi="楷体_GB2312" w:eastAsia="楷体_GB2312" w:cs="楷体_GB2312"/>
          <w:sz w:val="32"/>
          <w:szCs w:val="32"/>
          <w:lang w:val="en-US" w:eastAsia="zh-CN"/>
        </w:rPr>
        <w:t>11</w:t>
      </w:r>
      <w:r>
        <w:rPr>
          <w:rFonts w:hint="eastAsia" w:ascii="楷体_GB2312" w:hAnsi="楷体_GB2312" w:eastAsia="楷体_GB2312" w:cs="楷体_GB2312"/>
          <w:sz w:val="32"/>
          <w:szCs w:val="32"/>
        </w:rPr>
        <w:t>月</w:t>
      </w:r>
      <w:r>
        <w:rPr>
          <w:rFonts w:hint="eastAsia" w:ascii="楷体_GB2312" w:hAnsi="楷体_GB2312" w:eastAsia="楷体_GB2312" w:cs="楷体_GB2312"/>
          <w:sz w:val="32"/>
          <w:szCs w:val="32"/>
          <w:lang w:val="en-US" w:eastAsia="zh-CN"/>
        </w:rPr>
        <w:t>至年底</w:t>
      </w:r>
      <w:r>
        <w:rPr>
          <w:rFonts w:hint="eastAsia" w:ascii="楷体_GB2312" w:hAnsi="楷体_GB2312" w:eastAsia="楷体_GB2312" w:cs="楷体_GB2312"/>
          <w:sz w:val="32"/>
          <w:szCs w:val="32"/>
        </w:rPr>
        <w:t>）。</w:t>
      </w:r>
      <w:r>
        <w:rPr>
          <w:rFonts w:hint="eastAsia" w:ascii="仿宋_GB2312" w:hAnsi="仿宋_GB2312" w:eastAsia="仿宋_GB2312" w:cs="仿宋_GB2312"/>
          <w:sz w:val="32"/>
          <w:szCs w:val="32"/>
        </w:rPr>
        <w:t>在全市范围内全面推广体系建设工作，</w:t>
      </w:r>
      <w:r>
        <w:rPr>
          <w:rFonts w:hint="eastAsia" w:ascii="仿宋_GB2312" w:hAnsi="仿宋_GB2312" w:eastAsia="仿宋_GB2312" w:cs="仿宋_GB2312"/>
          <w:sz w:val="32"/>
          <w:szCs w:val="32"/>
          <w:lang w:val="en-US" w:eastAsia="zh-CN"/>
        </w:rPr>
        <w:t>通过部门督查等形式，常态化检查项目体系建设情况，对体系未建立运行、工作措施不力的依法依规进行处理处罚。之后进入建章立制阶段，长效督导落实。</w:t>
      </w:r>
    </w:p>
    <w:p>
      <w:pPr>
        <w:keepNext w:val="0"/>
        <w:keepLines w:val="0"/>
        <w:pageBreakBefore w:val="0"/>
        <w:widowControl w:val="0"/>
        <w:kinsoku/>
        <w:wordWrap/>
        <w:overflowPunct/>
        <w:topLinePunct w:val="0"/>
        <w:autoSpaceDE w:val="0"/>
        <w:bidi w:val="0"/>
        <w:snapToGrid/>
        <w:spacing w:line="540" w:lineRule="exact"/>
        <w:ind w:firstLine="640" w:firstLineChars="200"/>
        <w:textAlignment w:val="auto"/>
        <w:outlineLvl w:val="0"/>
        <w:rPr>
          <w:rFonts w:hint="eastAsia" w:ascii="黑体" w:hAnsi="黑体" w:eastAsia="黑体"/>
          <w:sz w:val="32"/>
          <w:szCs w:val="32"/>
          <w:lang w:val="en-US" w:eastAsia="zh-CN"/>
        </w:rPr>
      </w:pPr>
      <w:r>
        <w:rPr>
          <w:rFonts w:hint="eastAsia" w:ascii="黑体" w:hAnsi="黑体" w:eastAsia="黑体"/>
          <w:sz w:val="32"/>
          <w:szCs w:val="32"/>
          <w:lang w:val="en-US" w:eastAsia="zh-CN"/>
        </w:rPr>
        <w:t>五、有关要求</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楷体_GB2312" w:hAnsi="楷体_GB2312" w:eastAsia="楷体_GB2312" w:cs="楷体_GB2312"/>
          <w:sz w:val="32"/>
          <w:szCs w:val="32"/>
        </w:rPr>
        <w:t>（一）加强组织领导。</w:t>
      </w:r>
      <w:r>
        <w:rPr>
          <w:rFonts w:hint="eastAsia" w:ascii="仿宋_GB2312" w:hAnsi="仿宋_GB2312" w:eastAsia="仿宋_GB2312" w:cs="仿宋_GB2312"/>
          <w:sz w:val="32"/>
          <w:szCs w:val="32"/>
        </w:rPr>
        <w:t>体系建设是一项基础性、长期性工作，对夯实企业安全工作基础、落实企业安全责任、提升项目本质</w:t>
      </w:r>
      <w:r>
        <w:rPr>
          <w:rFonts w:hint="eastAsia" w:ascii="仿宋_GB2312" w:hAnsi="仿宋_GB2312" w:eastAsia="仿宋_GB2312" w:cs="仿宋_GB2312"/>
          <w:sz w:val="32"/>
          <w:szCs w:val="32"/>
          <w:lang w:val="en-US" w:eastAsia="zh-CN"/>
        </w:rPr>
        <w:t>安全</w:t>
      </w:r>
      <w:r>
        <w:rPr>
          <w:rFonts w:hint="eastAsia" w:ascii="仿宋_GB2312" w:hAnsi="仿宋_GB2312" w:eastAsia="仿宋_GB2312" w:cs="仿宋_GB2312"/>
          <w:sz w:val="32"/>
          <w:szCs w:val="32"/>
        </w:rPr>
        <w:t>管理水平起着重要作用。</w:t>
      </w:r>
      <w:r>
        <w:rPr>
          <w:rFonts w:hint="eastAsia" w:ascii="仿宋_GB2312" w:hAnsi="仿宋_GB2312" w:eastAsia="仿宋_GB2312" w:cs="仿宋_GB2312"/>
          <w:sz w:val="32"/>
          <w:szCs w:val="32"/>
          <w:lang w:val="en-US" w:eastAsia="zh-CN"/>
        </w:rPr>
        <w:t>各级主管部门</w:t>
      </w:r>
      <w:r>
        <w:rPr>
          <w:rFonts w:hint="eastAsia" w:ascii="仿宋_GB2312" w:hAnsi="仿宋_GB2312" w:eastAsia="仿宋_GB2312" w:cs="仿宋_GB2312"/>
          <w:sz w:val="32"/>
          <w:szCs w:val="32"/>
        </w:rPr>
        <w:t>要提高思想认识，充分认识工作的重要意义，积极指导和督促有关企业和项目做好贯彻工作，扎实推进体系建设工作，确保工作不折不扣落实。</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楷体_GB2312" w:hAnsi="楷体_GB2312" w:eastAsia="楷体_GB2312" w:cs="楷体_GB2312"/>
          <w:sz w:val="32"/>
          <w:szCs w:val="32"/>
        </w:rPr>
        <w:t>（</w:t>
      </w:r>
      <w:r>
        <w:rPr>
          <w:rFonts w:hint="eastAsia" w:ascii="楷体_GB2312" w:hAnsi="楷体_GB2312" w:eastAsia="楷体_GB2312" w:cs="楷体_GB2312"/>
          <w:sz w:val="32"/>
          <w:szCs w:val="32"/>
          <w:lang w:val="en-US" w:eastAsia="zh-CN"/>
        </w:rPr>
        <w:t>二</w:t>
      </w:r>
      <w:r>
        <w:rPr>
          <w:rFonts w:hint="eastAsia" w:ascii="楷体_GB2312" w:hAnsi="楷体_GB2312" w:eastAsia="楷体_GB2312" w:cs="楷体_GB2312"/>
          <w:sz w:val="32"/>
          <w:szCs w:val="32"/>
        </w:rPr>
        <w:t>）落实工作责任。</w:t>
      </w:r>
      <w:r>
        <w:rPr>
          <w:rFonts w:hint="eastAsia" w:ascii="仿宋_GB2312" w:hAnsi="仿宋_GB2312" w:eastAsia="仿宋_GB2312" w:cs="仿宋_GB2312"/>
          <w:sz w:val="32"/>
          <w:szCs w:val="32"/>
        </w:rPr>
        <w:t>各级主管部门安全监督人员在开展施工现场检查时，应首先检查体系建设、关键岗位人员履职及班组建设情况，督促项目参建单位履行安全管理责任，落实工作职责。</w:t>
      </w:r>
    </w:p>
    <w:p>
      <w:pPr>
        <w:keepNext w:val="0"/>
        <w:keepLines w:val="0"/>
        <w:pageBreakBefore w:val="0"/>
        <w:widowControl w:val="0"/>
        <w:kinsoku/>
        <w:wordWrap/>
        <w:overflowPunct/>
        <w:topLinePunct w:val="0"/>
        <w:bidi w:val="0"/>
        <w:snapToGrid/>
        <w:spacing w:line="540" w:lineRule="exact"/>
        <w:ind w:firstLine="640" w:firstLineChars="200"/>
        <w:jc w:val="left"/>
        <w:textAlignment w:val="auto"/>
        <w:rPr>
          <w:rFonts w:hint="eastAsia" w:ascii="仿宋_GB2312" w:hAnsi="仿宋_GB2312" w:eastAsia="仿宋_GB2312" w:cs="仿宋_GB2312"/>
          <w:sz w:val="32"/>
          <w:szCs w:val="32"/>
        </w:rPr>
      </w:pPr>
      <w:r>
        <w:rPr>
          <w:rFonts w:hint="eastAsia" w:ascii="楷体_GB2312" w:hAnsi="楷体_GB2312" w:eastAsia="楷体_GB2312" w:cs="楷体_GB2312"/>
          <w:sz w:val="32"/>
          <w:szCs w:val="32"/>
        </w:rPr>
        <w:t>（</w:t>
      </w:r>
      <w:r>
        <w:rPr>
          <w:rFonts w:hint="eastAsia" w:ascii="楷体_GB2312" w:hAnsi="楷体_GB2312" w:eastAsia="楷体_GB2312" w:cs="楷体_GB2312"/>
          <w:sz w:val="32"/>
          <w:szCs w:val="32"/>
          <w:lang w:val="en-US" w:eastAsia="zh-CN"/>
        </w:rPr>
        <w:t>三</w:t>
      </w:r>
      <w:r>
        <w:rPr>
          <w:rFonts w:hint="eastAsia" w:ascii="楷体_GB2312" w:hAnsi="楷体_GB2312" w:eastAsia="楷体_GB2312" w:cs="楷体_GB2312"/>
          <w:sz w:val="32"/>
          <w:szCs w:val="32"/>
        </w:rPr>
        <w:t>）完善奖惩机制。</w:t>
      </w:r>
      <w:r>
        <w:rPr>
          <w:rFonts w:hint="eastAsia" w:ascii="仿宋_GB2312" w:hAnsi="仿宋_GB2312" w:eastAsia="仿宋_GB2312" w:cs="仿宋_GB2312"/>
          <w:sz w:val="32"/>
          <w:szCs w:val="32"/>
        </w:rPr>
        <w:t>各级主管部门应将项目体系建设实施情况进行工作评价。对落实不力、问题较多、社会投诉强烈、反复整改不到位或拒不履行整改责任的，要充分利用</w:t>
      </w:r>
      <w:r>
        <w:rPr>
          <w:rFonts w:hint="eastAsia" w:ascii="仿宋_GB2312" w:hAnsi="仿宋_GB2312" w:eastAsia="仿宋_GB2312" w:cs="仿宋_GB2312"/>
          <w:sz w:val="32"/>
          <w:szCs w:val="32"/>
          <w:lang w:val="en-US" w:eastAsia="zh-CN"/>
        </w:rPr>
        <w:t>各类</w:t>
      </w:r>
      <w:r>
        <w:rPr>
          <w:rFonts w:hint="eastAsia" w:ascii="仿宋_GB2312" w:hAnsi="仿宋_GB2312" w:eastAsia="仿宋_GB2312" w:cs="仿宋_GB2312"/>
          <w:sz w:val="32"/>
          <w:szCs w:val="32"/>
        </w:rPr>
        <w:t>考核制度，依规对项目相关单位进行考核。</w:t>
      </w:r>
    </w:p>
    <w:p>
      <w:pPr>
        <w:spacing w:line="540" w:lineRule="exact"/>
        <w:ind w:left="1598" w:leftChars="304" w:hanging="960" w:hangingChars="300"/>
        <w:jc w:val="left"/>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附件：1.各层级及班组指导员工作职责</w:t>
      </w:r>
    </w:p>
    <w:p>
      <w:pPr>
        <w:spacing w:line="540" w:lineRule="exact"/>
        <w:ind w:firstLine="1600" w:firstLineChars="500"/>
        <w:jc w:val="left"/>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w:t>
      </w:r>
      <w:r>
        <w:rPr>
          <w:rFonts w:hint="eastAsia" w:ascii="仿宋_GB2312" w:hAnsi="方正小标宋_GBK" w:eastAsia="仿宋_GB2312" w:cs="方正小标宋_GBK"/>
          <w:sz w:val="32"/>
          <w:szCs w:val="32"/>
          <w:lang w:val="en-US" w:eastAsia="zh-CN"/>
        </w:rPr>
        <w:t>安全班组实施要求</w:t>
      </w:r>
    </w:p>
    <w:p>
      <w:pPr>
        <w:spacing w:line="540" w:lineRule="exact"/>
        <w:ind w:firstLine="1600" w:firstLineChars="500"/>
        <w:jc w:val="left"/>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3.执行小组检查表</w:t>
      </w:r>
    </w:p>
    <w:p>
      <w:pPr>
        <w:spacing w:line="540" w:lineRule="exact"/>
        <w:ind w:firstLine="1600" w:firstLineChars="500"/>
        <w:jc w:val="left"/>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4.两类考核（安全生产执行小组、班组）实施细则</w:t>
      </w:r>
    </w:p>
    <w:p>
      <w:pPr>
        <w:spacing w:line="540" w:lineRule="exact"/>
        <w:ind w:firstLine="640" w:firstLineChars="200"/>
        <w:jc w:val="left"/>
        <w:rPr>
          <w:rFonts w:hint="eastAsia" w:ascii="仿宋_GB2312" w:hAnsi="仿宋_GB2312" w:eastAsia="仿宋_GB2312" w:cs="仿宋_GB2312"/>
          <w:sz w:val="32"/>
          <w:szCs w:val="32"/>
        </w:rPr>
      </w:pPr>
    </w:p>
    <w:p>
      <w:pPr>
        <w:pageBreakBefore w:val="0"/>
        <w:kinsoku/>
        <w:wordWrap/>
        <w:overflowPunct/>
        <w:topLinePunct w:val="0"/>
        <w:bidi w:val="0"/>
        <w:spacing w:beforeAutospacing="0" w:afterAutospacing="0" w:line="540" w:lineRule="exact"/>
        <w:textAlignment w:val="auto"/>
        <w:outlineLvl w:val="2"/>
        <w:rPr>
          <w:rFonts w:hint="eastAsia" w:ascii="仿宋_GB2312" w:hAnsi="Calibri" w:eastAsia="仿宋_GB2312" w:cs="Times New Roman"/>
          <w:sz w:val="32"/>
          <w:szCs w:val="32"/>
          <w:lang w:val="en-US" w:eastAsia="zh-CN"/>
        </w:rPr>
      </w:pPr>
      <w:bookmarkStart w:id="4" w:name="_Toc27391"/>
    </w:p>
    <w:p>
      <w:pPr>
        <w:pageBreakBefore w:val="0"/>
        <w:kinsoku/>
        <w:wordWrap/>
        <w:overflowPunct/>
        <w:topLinePunct w:val="0"/>
        <w:bidi w:val="0"/>
        <w:spacing w:beforeAutospacing="0" w:afterAutospacing="0" w:line="540" w:lineRule="exact"/>
        <w:textAlignment w:val="auto"/>
        <w:outlineLvl w:val="2"/>
        <w:rPr>
          <w:rFonts w:hint="eastAsia" w:ascii="仿宋_GB2312" w:hAnsi="Calibri" w:eastAsia="仿宋_GB2312" w:cs="Times New Roman"/>
          <w:sz w:val="32"/>
          <w:szCs w:val="32"/>
          <w:lang w:val="en-US" w:eastAsia="zh-CN"/>
        </w:rPr>
      </w:pPr>
    </w:p>
    <w:p>
      <w:pPr>
        <w:pageBreakBefore w:val="0"/>
        <w:kinsoku/>
        <w:wordWrap/>
        <w:overflowPunct/>
        <w:topLinePunct w:val="0"/>
        <w:bidi w:val="0"/>
        <w:spacing w:beforeAutospacing="0" w:afterAutospacing="0" w:line="540" w:lineRule="exact"/>
        <w:textAlignment w:val="auto"/>
        <w:outlineLvl w:val="2"/>
        <w:rPr>
          <w:rFonts w:hint="eastAsia" w:ascii="仿宋_GB2312" w:hAnsi="Calibri" w:eastAsia="仿宋_GB2312" w:cs="Times New Roman"/>
          <w:sz w:val="32"/>
          <w:szCs w:val="32"/>
          <w:lang w:val="en-US" w:eastAsia="zh-CN"/>
        </w:rPr>
      </w:pPr>
      <w:r>
        <w:rPr>
          <w:rFonts w:hint="eastAsia" w:ascii="仿宋_GB2312" w:hAnsi="Calibri" w:eastAsia="仿宋_GB2312" w:cs="Times New Roman"/>
          <w:sz w:val="32"/>
          <w:szCs w:val="32"/>
          <w:lang w:val="en-US" w:eastAsia="zh-CN"/>
        </w:rPr>
        <w:t>附件1：</w:t>
      </w:r>
    </w:p>
    <w:p>
      <w:pPr>
        <w:spacing w:line="540" w:lineRule="exact"/>
        <w:jc w:val="center"/>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各层级及班组指导员工作职责</w:t>
      </w:r>
    </w:p>
    <w:p>
      <w:pPr>
        <w:pageBreakBefore w:val="0"/>
        <w:kinsoku/>
        <w:wordWrap/>
        <w:overflowPunct/>
        <w:topLinePunct w:val="0"/>
        <w:bidi w:val="0"/>
        <w:spacing w:beforeAutospacing="0" w:afterAutospacing="0" w:line="540" w:lineRule="exact"/>
        <w:ind w:firstLine="643" w:firstLineChars="200"/>
        <w:textAlignment w:val="auto"/>
        <w:outlineLvl w:val="1"/>
        <w:rPr>
          <w:rFonts w:hint="eastAsia" w:ascii="楷体_GB2312" w:hAnsi="楷体_GB2312" w:eastAsia="楷体_GB2312" w:cs="楷体_GB2312"/>
          <w:b/>
          <w:bCs/>
          <w:sz w:val="32"/>
          <w:szCs w:val="32"/>
          <w:lang w:val="en-US" w:eastAsia="zh-CN"/>
        </w:rPr>
      </w:pPr>
    </w:p>
    <w:p>
      <w:pPr>
        <w:pageBreakBefore w:val="0"/>
        <w:kinsoku/>
        <w:wordWrap/>
        <w:overflowPunct/>
        <w:topLinePunct w:val="0"/>
        <w:bidi w:val="0"/>
        <w:spacing w:beforeAutospacing="0" w:afterAutospacing="0" w:line="540" w:lineRule="exact"/>
        <w:ind w:firstLine="643" w:firstLineChars="200"/>
        <w:textAlignment w:val="auto"/>
        <w:outlineLvl w:val="1"/>
        <w:rPr>
          <w:rFonts w:ascii="楷体_GB2312" w:hAnsi="楷体_GB2312" w:eastAsia="楷体_GB2312" w:cs="楷体_GB2312"/>
          <w:b/>
          <w:bCs/>
          <w:sz w:val="32"/>
          <w:szCs w:val="32"/>
        </w:rPr>
      </w:pPr>
      <w:r>
        <w:rPr>
          <w:rFonts w:hint="eastAsia" w:ascii="楷体_GB2312" w:hAnsi="楷体_GB2312" w:eastAsia="楷体_GB2312" w:cs="楷体_GB2312"/>
          <w:b/>
          <w:bCs/>
          <w:sz w:val="32"/>
          <w:szCs w:val="32"/>
          <w:lang w:val="en-US" w:eastAsia="zh-CN"/>
        </w:rPr>
        <w:t>（一）</w:t>
      </w:r>
      <w:r>
        <w:rPr>
          <w:rFonts w:hint="eastAsia" w:ascii="楷体_GB2312" w:hAnsi="楷体_GB2312" w:eastAsia="楷体_GB2312" w:cs="楷体_GB2312"/>
          <w:b/>
          <w:bCs/>
          <w:sz w:val="32"/>
          <w:szCs w:val="32"/>
        </w:rPr>
        <w:t>安全生产领导</w:t>
      </w:r>
      <w:r>
        <w:rPr>
          <w:rFonts w:hint="eastAsia" w:ascii="楷体_GB2312" w:hAnsi="楷体_GB2312" w:eastAsia="楷体_GB2312" w:cs="楷体_GB2312"/>
          <w:b/>
          <w:bCs/>
          <w:sz w:val="32"/>
          <w:szCs w:val="32"/>
          <w:lang w:val="en-US" w:eastAsia="zh-CN"/>
        </w:rPr>
        <w:t>专班</w:t>
      </w:r>
      <w:r>
        <w:rPr>
          <w:rFonts w:hint="eastAsia" w:ascii="楷体_GB2312" w:hAnsi="楷体_GB2312" w:eastAsia="楷体_GB2312" w:cs="楷体_GB2312"/>
          <w:b/>
          <w:bCs/>
          <w:sz w:val="32"/>
          <w:szCs w:val="32"/>
        </w:rPr>
        <w:t>职责</w:t>
      </w:r>
      <w:bookmarkEnd w:id="4"/>
    </w:p>
    <w:p>
      <w:pPr>
        <w:pageBreakBefore w:val="0"/>
        <w:kinsoku/>
        <w:wordWrap/>
        <w:overflowPunct/>
        <w:topLinePunct w:val="0"/>
        <w:bidi w:val="0"/>
        <w:spacing w:beforeAutospacing="0" w:afterAutospacing="0" w:line="540" w:lineRule="exact"/>
        <w:ind w:left="17" w:leftChars="8" w:firstLine="617" w:firstLineChars="193"/>
        <w:textAlignment w:val="auto"/>
        <w:outlineLvl w:val="2"/>
        <w:rPr>
          <w:rFonts w:hint="eastAsia" w:ascii="仿宋_GB2312" w:hAnsi="Calibri" w:eastAsia="仿宋_GB2312" w:cs="Times New Roman"/>
          <w:sz w:val="32"/>
          <w:szCs w:val="32"/>
          <w:lang w:val="en-US" w:eastAsia="zh-CN"/>
        </w:rPr>
      </w:pPr>
      <w:bookmarkStart w:id="5" w:name="_Toc29223"/>
      <w:bookmarkStart w:id="6" w:name="_Toc6415"/>
      <w:r>
        <w:rPr>
          <w:rFonts w:hint="eastAsia" w:ascii="仿宋_GB2312" w:hAnsi="Calibri" w:eastAsia="仿宋_GB2312" w:cs="Times New Roman"/>
          <w:sz w:val="32"/>
          <w:szCs w:val="32"/>
          <w:lang w:val="en-US" w:eastAsia="zh-CN"/>
        </w:rPr>
        <w:t>组长负责安全生产领导专班全面工作，专班成员在组长的领导下按照以下职责抓好落实：</w:t>
      </w:r>
    </w:p>
    <w:p>
      <w:pPr>
        <w:pageBreakBefore w:val="0"/>
        <w:kinsoku/>
        <w:wordWrap/>
        <w:overflowPunct/>
        <w:topLinePunct w:val="0"/>
        <w:bidi w:val="0"/>
        <w:spacing w:beforeAutospacing="0" w:afterAutospacing="0" w:line="540" w:lineRule="exact"/>
        <w:ind w:firstLine="640" w:firstLineChars="200"/>
        <w:textAlignment w:val="auto"/>
        <w:outlineLvl w:val="2"/>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1</w:t>
      </w:r>
      <w:r>
        <w:rPr>
          <w:rFonts w:hint="eastAsia" w:ascii="仿宋_GB2312" w:hAnsi="Calibri" w:eastAsia="仿宋_GB2312" w:cs="Times New Roman"/>
          <w:sz w:val="32"/>
          <w:szCs w:val="32"/>
        </w:rPr>
        <w:t>.组织</w:t>
      </w:r>
      <w:r>
        <w:rPr>
          <w:rFonts w:ascii="仿宋_GB2312" w:hAnsi="Calibri" w:eastAsia="仿宋_GB2312" w:cs="Times New Roman"/>
          <w:sz w:val="32"/>
          <w:szCs w:val="32"/>
        </w:rPr>
        <w:t>建立健全</w:t>
      </w:r>
      <w:r>
        <w:rPr>
          <w:rFonts w:hint="eastAsia" w:ascii="仿宋_GB2312" w:hAnsi="Calibri" w:eastAsia="仿宋_GB2312" w:cs="Times New Roman"/>
          <w:sz w:val="32"/>
          <w:szCs w:val="32"/>
        </w:rPr>
        <w:t>项目安全生产管理体系</w:t>
      </w:r>
      <w:r>
        <w:rPr>
          <w:rFonts w:ascii="仿宋_GB2312" w:hAnsi="Calibri" w:eastAsia="仿宋_GB2312" w:cs="Times New Roman"/>
          <w:sz w:val="32"/>
          <w:szCs w:val="32"/>
        </w:rPr>
        <w:t>，明确各级管理人员</w:t>
      </w:r>
    </w:p>
    <w:p>
      <w:pPr>
        <w:pageBreakBefore w:val="0"/>
        <w:kinsoku/>
        <w:wordWrap/>
        <w:overflowPunct/>
        <w:topLinePunct w:val="0"/>
        <w:bidi w:val="0"/>
        <w:spacing w:beforeAutospacing="0" w:afterAutospacing="0" w:line="540" w:lineRule="exact"/>
        <w:textAlignment w:val="auto"/>
        <w:outlineLvl w:val="2"/>
        <w:rPr>
          <w:rFonts w:ascii="仿宋_GB2312" w:hAnsi="Calibri" w:eastAsia="仿宋_GB2312" w:cs="Times New Roman"/>
          <w:sz w:val="32"/>
          <w:szCs w:val="32"/>
        </w:rPr>
      </w:pPr>
      <w:r>
        <w:rPr>
          <w:rFonts w:ascii="仿宋_GB2312" w:hAnsi="Calibri" w:eastAsia="仿宋_GB2312" w:cs="Times New Roman"/>
          <w:sz w:val="32"/>
          <w:szCs w:val="32"/>
        </w:rPr>
        <w:t>的安全</w:t>
      </w:r>
      <w:r>
        <w:rPr>
          <w:rFonts w:hint="eastAsia" w:ascii="仿宋_GB2312" w:hAnsi="Calibri" w:eastAsia="仿宋_GB2312" w:cs="Times New Roman"/>
          <w:sz w:val="32"/>
          <w:szCs w:val="32"/>
        </w:rPr>
        <w:t>生产</w:t>
      </w:r>
      <w:r>
        <w:rPr>
          <w:rFonts w:ascii="仿宋_GB2312" w:hAnsi="Calibri" w:eastAsia="仿宋_GB2312" w:cs="Times New Roman"/>
          <w:sz w:val="32"/>
          <w:szCs w:val="32"/>
        </w:rPr>
        <w:t>职责</w:t>
      </w:r>
      <w:r>
        <w:rPr>
          <w:rFonts w:hint="eastAsia" w:ascii="仿宋_GB2312" w:hAnsi="Calibri" w:eastAsia="仿宋_GB2312" w:cs="Times New Roman"/>
          <w:sz w:val="32"/>
          <w:szCs w:val="32"/>
        </w:rPr>
        <w:t>；</w:t>
      </w:r>
      <w:bookmarkEnd w:id="5"/>
      <w:bookmarkEnd w:id="6"/>
    </w:p>
    <w:p>
      <w:pPr>
        <w:pageBreakBefore w:val="0"/>
        <w:kinsoku/>
        <w:wordWrap/>
        <w:overflowPunct/>
        <w:topLinePunct w:val="0"/>
        <w:bidi w:val="0"/>
        <w:spacing w:beforeAutospacing="0" w:afterAutospacing="0" w:line="540" w:lineRule="exact"/>
        <w:ind w:firstLine="640" w:firstLineChars="200"/>
        <w:textAlignment w:val="auto"/>
        <w:outlineLvl w:val="2"/>
        <w:rPr>
          <w:rFonts w:ascii="仿宋_GB2312" w:hAnsi="Calibri" w:eastAsia="仿宋_GB2312" w:cs="Times New Roman"/>
          <w:sz w:val="32"/>
          <w:szCs w:val="32"/>
        </w:rPr>
      </w:pPr>
      <w:bookmarkStart w:id="7" w:name="_Toc10004"/>
      <w:bookmarkStart w:id="8" w:name="_Toc10002"/>
      <w:r>
        <w:rPr>
          <w:rFonts w:hint="eastAsia" w:ascii="仿宋_GB2312" w:hAnsi="Calibri" w:eastAsia="仿宋_GB2312" w:cs="Times New Roman"/>
          <w:sz w:val="32"/>
          <w:szCs w:val="32"/>
          <w:lang w:val="en-US" w:eastAsia="zh-CN"/>
        </w:rPr>
        <w:t>2</w:t>
      </w:r>
      <w:r>
        <w:rPr>
          <w:rFonts w:hint="eastAsia" w:ascii="仿宋_GB2312" w:hAnsi="Calibri" w:eastAsia="仿宋_GB2312" w:cs="Times New Roman"/>
          <w:sz w:val="32"/>
          <w:szCs w:val="32"/>
        </w:rPr>
        <w:t>.贯彻落实国家有关安全生产法律法规和标准；</w:t>
      </w:r>
      <w:bookmarkEnd w:id="7"/>
      <w:bookmarkEnd w:id="8"/>
    </w:p>
    <w:p>
      <w:pPr>
        <w:pageBreakBefore w:val="0"/>
        <w:kinsoku/>
        <w:wordWrap/>
        <w:overflowPunct/>
        <w:topLinePunct w:val="0"/>
        <w:bidi w:val="0"/>
        <w:spacing w:beforeAutospacing="0" w:afterAutospacing="0" w:line="540" w:lineRule="exact"/>
        <w:ind w:firstLine="640" w:firstLineChars="200"/>
        <w:textAlignment w:val="auto"/>
        <w:outlineLvl w:val="2"/>
        <w:rPr>
          <w:rFonts w:ascii="仿宋_GB2312" w:hAnsi="Calibri" w:eastAsia="仿宋_GB2312" w:cs="Times New Roman"/>
          <w:sz w:val="32"/>
          <w:szCs w:val="32"/>
        </w:rPr>
      </w:pPr>
      <w:bookmarkStart w:id="9" w:name="_Toc6438"/>
      <w:bookmarkStart w:id="10" w:name="_Toc18047"/>
      <w:r>
        <w:rPr>
          <w:rFonts w:hint="eastAsia" w:ascii="仿宋_GB2312" w:hAnsi="Calibri" w:eastAsia="仿宋_GB2312" w:cs="Times New Roman"/>
          <w:sz w:val="32"/>
          <w:szCs w:val="32"/>
          <w:lang w:val="en-US" w:eastAsia="zh-CN"/>
        </w:rPr>
        <w:t>3</w:t>
      </w:r>
      <w:r>
        <w:rPr>
          <w:rFonts w:hint="eastAsia" w:ascii="仿宋_GB2312" w:hAnsi="Calibri" w:eastAsia="仿宋_GB2312" w:cs="Times New Roman"/>
          <w:sz w:val="32"/>
          <w:szCs w:val="32"/>
        </w:rPr>
        <w:t>.组织参建单位制定安全生产管理制度并监督执行；</w:t>
      </w:r>
      <w:bookmarkEnd w:id="9"/>
      <w:bookmarkEnd w:id="10"/>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Calibri" w:eastAsia="仿宋_GB2312" w:cs="Times New Roman"/>
          <w:sz w:val="32"/>
          <w:szCs w:val="32"/>
          <w:lang w:eastAsia="zh-CN"/>
        </w:rPr>
      </w:pPr>
      <w:r>
        <w:rPr>
          <w:rFonts w:hint="eastAsia" w:ascii="仿宋_GB2312" w:hAnsi="Calibri" w:eastAsia="仿宋_GB2312" w:cs="Times New Roman"/>
          <w:sz w:val="32"/>
          <w:szCs w:val="32"/>
          <w:lang w:val="en-US" w:eastAsia="zh-CN"/>
        </w:rPr>
        <w:t>4.</w:t>
      </w:r>
      <w:r>
        <w:rPr>
          <w:rFonts w:hint="eastAsia" w:ascii="仿宋_GB2312" w:hAnsi="Calibri" w:eastAsia="仿宋_GB2312" w:cs="Times New Roman"/>
          <w:sz w:val="32"/>
          <w:szCs w:val="32"/>
        </w:rPr>
        <w:t>组织制定项目安全生产管理目标并开展安全生产标准化自评工作</w:t>
      </w:r>
      <w:r>
        <w:rPr>
          <w:rFonts w:hint="eastAsia" w:ascii="仿宋_GB2312" w:hAnsi="Calibri" w:eastAsia="仿宋_GB2312" w:cs="Times New Roman"/>
          <w:sz w:val="32"/>
          <w:szCs w:val="32"/>
          <w:lang w:eastAsia="zh-CN"/>
        </w:rPr>
        <w:t>，</w:t>
      </w:r>
    </w:p>
    <w:p>
      <w:pPr>
        <w:pageBreakBefore w:val="0"/>
        <w:kinsoku/>
        <w:wordWrap/>
        <w:overflowPunct/>
        <w:topLinePunct w:val="0"/>
        <w:bidi w:val="0"/>
        <w:spacing w:beforeAutospacing="0" w:afterAutospacing="0" w:line="540" w:lineRule="exact"/>
        <w:ind w:firstLine="640" w:firstLineChars="200"/>
        <w:textAlignment w:val="auto"/>
        <w:rPr>
          <w:rFonts w:hint="eastAsia" w:ascii="仿宋_GB2312" w:hAnsi="方正小标宋_GBK" w:eastAsia="仿宋_GB2312" w:cs="方正小标宋_GBK"/>
          <w:sz w:val="32"/>
          <w:szCs w:val="32"/>
        </w:rPr>
      </w:pPr>
      <w:r>
        <w:rPr>
          <w:rFonts w:hint="eastAsia" w:ascii="仿宋_GB2312" w:hAnsi="Calibri" w:eastAsia="仿宋_GB2312" w:cs="Times New Roman"/>
          <w:sz w:val="32"/>
          <w:szCs w:val="32"/>
          <w:lang w:val="en-US" w:eastAsia="zh-CN"/>
        </w:rPr>
        <w:t>5.指导项目安全生产周检工作，每周召开1次安全生产工</w:t>
      </w:r>
      <w:r>
        <w:rPr>
          <w:rFonts w:hint="eastAsia" w:ascii="仿宋_GB2312" w:hAnsi="方正小标宋_GBK" w:eastAsia="仿宋_GB2312" w:cs="方正小标宋_GBK"/>
          <w:sz w:val="32"/>
          <w:szCs w:val="32"/>
          <w:lang w:val="en-US" w:eastAsia="zh-CN"/>
        </w:rPr>
        <w:t>作会议</w:t>
      </w:r>
      <w:r>
        <w:rPr>
          <w:rFonts w:hint="eastAsia" w:ascii="仿宋_GB2312" w:hAnsi="方正小标宋_GBK" w:eastAsia="仿宋_GB2312" w:cs="方正小标宋_GBK"/>
          <w:sz w:val="32"/>
          <w:szCs w:val="32"/>
        </w:rPr>
        <w:t>；</w:t>
      </w:r>
    </w:p>
    <w:p>
      <w:pPr>
        <w:pageBreakBefore w:val="0"/>
        <w:kinsoku/>
        <w:wordWrap/>
        <w:overflowPunct/>
        <w:topLinePunct w:val="0"/>
        <w:bidi w:val="0"/>
        <w:spacing w:beforeAutospacing="0" w:afterAutospacing="0" w:line="540" w:lineRule="exact"/>
        <w:ind w:firstLine="640" w:firstLineChars="200"/>
        <w:textAlignment w:val="auto"/>
        <w:rPr>
          <w:rFonts w:hint="eastAsia" w:ascii="仿宋_GB2312" w:hAnsi="方正小标宋_GBK" w:eastAsia="仿宋_GB2312" w:cs="方正小标宋_GBK"/>
          <w:sz w:val="32"/>
          <w:szCs w:val="32"/>
        </w:rPr>
      </w:pPr>
      <w:bookmarkStart w:id="11" w:name="_Toc668"/>
      <w:r>
        <w:rPr>
          <w:rFonts w:hint="eastAsia" w:ascii="仿宋_GB2312" w:hAnsi="方正小标宋_GBK" w:eastAsia="仿宋_GB2312" w:cs="方正小标宋_GBK"/>
          <w:sz w:val="32"/>
          <w:szCs w:val="32"/>
          <w:lang w:val="en-US" w:eastAsia="zh-CN"/>
        </w:rPr>
        <w:t>6.</w:t>
      </w:r>
      <w:r>
        <w:rPr>
          <w:rFonts w:hint="eastAsia" w:ascii="仿宋_GB2312" w:hAnsi="方正小标宋_GBK" w:eastAsia="仿宋_GB2312" w:cs="方正小标宋_GBK"/>
          <w:sz w:val="32"/>
          <w:szCs w:val="32"/>
        </w:rPr>
        <w:t>组织编制、审查危险性较大工程安全专项施工方案，组织或参与超危工程专家论证会，组织或参与危险性较大分部分项工程验收；</w:t>
      </w:r>
      <w:bookmarkEnd w:id="11"/>
    </w:p>
    <w:p>
      <w:pPr>
        <w:pageBreakBefore w:val="0"/>
        <w:kinsoku/>
        <w:wordWrap/>
        <w:overflowPunct/>
        <w:topLinePunct w:val="0"/>
        <w:bidi w:val="0"/>
        <w:spacing w:beforeAutospacing="0" w:afterAutospacing="0" w:line="540" w:lineRule="exact"/>
        <w:ind w:firstLine="640" w:firstLineChars="200"/>
        <w:textAlignment w:val="auto"/>
        <w:outlineLvl w:val="2"/>
        <w:rPr>
          <w:rFonts w:ascii="仿宋_GB2312" w:hAnsi="Calibri" w:eastAsia="仿宋_GB2312" w:cs="Times New Roman"/>
          <w:sz w:val="32"/>
          <w:szCs w:val="32"/>
        </w:rPr>
      </w:pPr>
      <w:bookmarkStart w:id="12" w:name="_Toc134"/>
      <w:bookmarkStart w:id="13" w:name="_Toc16472"/>
      <w:r>
        <w:rPr>
          <w:rFonts w:hint="eastAsia" w:ascii="仿宋_GB2312" w:hAnsi="Calibri" w:eastAsia="仿宋_GB2312" w:cs="Times New Roman"/>
          <w:sz w:val="32"/>
          <w:szCs w:val="32"/>
          <w:lang w:val="en-US" w:eastAsia="zh-CN"/>
        </w:rPr>
        <w:t>7.</w:t>
      </w:r>
      <w:r>
        <w:rPr>
          <w:rFonts w:hint="eastAsia" w:ascii="仿宋_GB2312" w:hAnsi="Calibri" w:eastAsia="仿宋_GB2312" w:cs="Times New Roman"/>
          <w:sz w:val="32"/>
          <w:szCs w:val="32"/>
        </w:rPr>
        <w:t>保证项目安全生产费用有效投入；</w:t>
      </w:r>
      <w:bookmarkEnd w:id="12"/>
      <w:bookmarkEnd w:id="13"/>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8.</w:t>
      </w:r>
      <w:r>
        <w:rPr>
          <w:rFonts w:hint="eastAsia" w:ascii="仿宋_GB2312" w:hAnsi="Calibri" w:eastAsia="仿宋_GB2312" w:cs="Times New Roman"/>
          <w:sz w:val="32"/>
          <w:szCs w:val="32"/>
        </w:rPr>
        <w:t>组织制定安全生产教育培训计划并监督实施；</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9.</w:t>
      </w:r>
      <w:r>
        <w:rPr>
          <w:rFonts w:hint="eastAsia" w:ascii="仿宋_GB2312" w:hAnsi="Calibri" w:eastAsia="仿宋_GB2312" w:cs="Times New Roman"/>
          <w:sz w:val="32"/>
          <w:szCs w:val="32"/>
        </w:rPr>
        <w:t>建立安全风险分级管控和隐患排查治理双重预防体系；</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10.</w:t>
      </w:r>
      <w:r>
        <w:rPr>
          <w:rFonts w:hint="eastAsia" w:ascii="仿宋_GB2312" w:hAnsi="Calibri" w:eastAsia="仿宋_GB2312" w:cs="Times New Roman"/>
          <w:sz w:val="32"/>
          <w:szCs w:val="32"/>
        </w:rPr>
        <w:t>落实带班生产、检查、旁站、巡视制度；</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11.</w:t>
      </w:r>
      <w:r>
        <w:rPr>
          <w:rFonts w:hint="eastAsia" w:ascii="仿宋_GB2312" w:hAnsi="Calibri" w:eastAsia="仿宋_GB2312" w:cs="Times New Roman"/>
          <w:sz w:val="32"/>
          <w:szCs w:val="32"/>
        </w:rPr>
        <w:t>落实职工工伤保险及项目安全生产责任保险；</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12.</w:t>
      </w:r>
      <w:r>
        <w:rPr>
          <w:rFonts w:hint="eastAsia" w:ascii="仿宋_GB2312" w:hAnsi="Calibri" w:eastAsia="仿宋_GB2312" w:cs="Times New Roman"/>
          <w:sz w:val="32"/>
          <w:szCs w:val="32"/>
        </w:rPr>
        <w:t>组织编制项目生产安全事故应急救援预案并开展应急演练；</w:t>
      </w:r>
    </w:p>
    <w:p>
      <w:pPr>
        <w:pStyle w:val="2"/>
        <w:pageBreakBefore w:val="0"/>
        <w:kinsoku/>
        <w:wordWrap/>
        <w:overflowPunct/>
        <w:topLinePunct w:val="0"/>
        <w:bidi w:val="0"/>
        <w:spacing w:beforeAutospacing="0" w:afterAutospacing="0" w:line="540" w:lineRule="exact"/>
        <w:ind w:firstLine="640" w:firstLineChars="200"/>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13.</w:t>
      </w:r>
      <w:r>
        <w:rPr>
          <w:rFonts w:hint="eastAsia" w:ascii="仿宋_GB2312" w:hAnsi="Calibri" w:eastAsia="仿宋_GB2312" w:cs="Times New Roman"/>
          <w:sz w:val="32"/>
          <w:szCs w:val="32"/>
        </w:rPr>
        <w:t>贯彻落实建筑施工安全班组建设要求，做好组织协调和工作部署，具体负责项目部各班组建设活动的监督、过程检查和考评；</w:t>
      </w:r>
    </w:p>
    <w:p>
      <w:pPr>
        <w:pageBreakBefore w:val="0"/>
        <w:kinsoku/>
        <w:wordWrap/>
        <w:overflowPunct/>
        <w:topLinePunct w:val="0"/>
        <w:bidi w:val="0"/>
        <w:spacing w:beforeAutospacing="0" w:afterAutospacing="0" w:line="540" w:lineRule="exact"/>
        <w:ind w:firstLine="640" w:firstLineChars="200"/>
        <w:jc w:val="left"/>
        <w:textAlignment w:val="auto"/>
        <w:outlineLvl w:val="2"/>
        <w:rPr>
          <w:rFonts w:hint="eastAsia" w:ascii="仿宋_GB2312" w:hAnsi="Calibri" w:eastAsia="仿宋_GB2312" w:cs="Times New Roman"/>
          <w:sz w:val="32"/>
          <w:szCs w:val="32"/>
          <w:lang w:eastAsia="zh-CN"/>
        </w:rPr>
      </w:pPr>
      <w:bookmarkStart w:id="14" w:name="_Toc7104"/>
      <w:r>
        <w:rPr>
          <w:rFonts w:hint="eastAsia" w:ascii="仿宋_GB2312" w:hAnsi="Calibri" w:eastAsia="仿宋_GB2312" w:cs="Times New Roman"/>
          <w:sz w:val="32"/>
          <w:szCs w:val="32"/>
          <w:lang w:val="en-US" w:eastAsia="zh-CN"/>
        </w:rPr>
        <w:t>14.</w:t>
      </w:r>
      <w:r>
        <w:rPr>
          <w:rFonts w:hint="eastAsia" w:ascii="仿宋_GB2312" w:hAnsi="Calibri" w:eastAsia="仿宋_GB2312" w:cs="Times New Roman"/>
          <w:sz w:val="32"/>
          <w:szCs w:val="32"/>
        </w:rPr>
        <w:t>及时、如实报告安全生产事故</w:t>
      </w:r>
      <w:bookmarkStart w:id="15" w:name="_Toc13785"/>
      <w:r>
        <w:rPr>
          <w:rFonts w:hint="eastAsia" w:ascii="仿宋_GB2312" w:hAnsi="Calibri" w:eastAsia="仿宋_GB2312" w:cs="Times New Roman"/>
          <w:sz w:val="32"/>
          <w:szCs w:val="32"/>
          <w:lang w:eastAsia="zh-CN"/>
        </w:rPr>
        <w:t>；</w:t>
      </w:r>
      <w:bookmarkEnd w:id="14"/>
    </w:p>
    <w:p>
      <w:pPr>
        <w:pStyle w:val="2"/>
        <w:pageBreakBefore w:val="0"/>
        <w:kinsoku/>
        <w:wordWrap/>
        <w:overflowPunct/>
        <w:topLinePunct w:val="0"/>
        <w:bidi w:val="0"/>
        <w:spacing w:beforeAutospacing="0" w:afterAutospacing="0" w:line="540" w:lineRule="exact"/>
        <w:ind w:firstLine="640" w:firstLineChars="200"/>
        <w:textAlignment w:val="auto"/>
        <w:rPr>
          <w:rFonts w:hint="default" w:eastAsia="仿宋_GB2312"/>
          <w:lang w:val="en-US" w:eastAsia="zh-CN"/>
        </w:rPr>
      </w:pPr>
      <w:r>
        <w:rPr>
          <w:rFonts w:hint="eastAsia" w:ascii="仿宋_GB2312" w:hAnsi="Calibri" w:eastAsia="仿宋_GB2312" w:cs="Times New Roman"/>
          <w:sz w:val="32"/>
          <w:szCs w:val="32"/>
          <w:lang w:val="en-US" w:eastAsia="zh-CN"/>
        </w:rPr>
        <w:t>15.落实文明施工管理要求。</w:t>
      </w:r>
    </w:p>
    <w:p>
      <w:pPr>
        <w:pageBreakBefore w:val="0"/>
        <w:kinsoku/>
        <w:wordWrap/>
        <w:overflowPunct/>
        <w:topLinePunct w:val="0"/>
        <w:bidi w:val="0"/>
        <w:spacing w:beforeAutospacing="0" w:afterAutospacing="0" w:line="540" w:lineRule="exact"/>
        <w:ind w:firstLine="643" w:firstLineChars="200"/>
        <w:jc w:val="left"/>
        <w:textAlignment w:val="auto"/>
        <w:outlineLvl w:val="1"/>
        <w:rPr>
          <w:rFonts w:ascii="楷体_GB2312" w:hAnsi="楷体_GB2312" w:eastAsia="楷体_GB2312" w:cs="楷体_GB2312"/>
          <w:b/>
          <w:bCs/>
          <w:sz w:val="32"/>
          <w:szCs w:val="32"/>
        </w:rPr>
      </w:pPr>
      <w:bookmarkStart w:id="16" w:name="_Toc30581"/>
      <w:r>
        <w:rPr>
          <w:rFonts w:hint="eastAsia" w:ascii="楷体_GB2312" w:hAnsi="楷体_GB2312" w:eastAsia="楷体_GB2312" w:cs="楷体_GB2312"/>
          <w:b/>
          <w:bCs/>
          <w:sz w:val="32"/>
          <w:szCs w:val="32"/>
          <w:lang w:val="en-US" w:eastAsia="zh-CN"/>
        </w:rPr>
        <w:t>（二）</w:t>
      </w:r>
      <w:r>
        <w:rPr>
          <w:rFonts w:hint="eastAsia" w:ascii="楷体_GB2312" w:hAnsi="楷体_GB2312" w:eastAsia="楷体_GB2312" w:cs="楷体_GB2312"/>
          <w:b/>
          <w:bCs/>
          <w:sz w:val="32"/>
          <w:szCs w:val="32"/>
        </w:rPr>
        <w:t>安全生产</w:t>
      </w:r>
      <w:r>
        <w:rPr>
          <w:rFonts w:hint="eastAsia" w:ascii="楷体_GB2312" w:hAnsi="楷体_GB2312" w:eastAsia="楷体_GB2312" w:cs="楷体_GB2312"/>
          <w:b/>
          <w:bCs/>
          <w:sz w:val="32"/>
          <w:szCs w:val="32"/>
          <w:lang w:val="en-US" w:eastAsia="zh-CN"/>
        </w:rPr>
        <w:t>执行专班</w:t>
      </w:r>
      <w:r>
        <w:rPr>
          <w:rFonts w:hint="eastAsia" w:ascii="楷体_GB2312" w:hAnsi="楷体_GB2312" w:eastAsia="楷体_GB2312" w:cs="楷体_GB2312"/>
          <w:b/>
          <w:bCs/>
          <w:sz w:val="32"/>
          <w:szCs w:val="32"/>
        </w:rPr>
        <w:t>职责</w:t>
      </w:r>
      <w:bookmarkEnd w:id="15"/>
      <w:bookmarkEnd w:id="16"/>
    </w:p>
    <w:p>
      <w:pPr>
        <w:pStyle w:val="2"/>
        <w:pageBreakBefore w:val="0"/>
        <w:kinsoku/>
        <w:wordWrap/>
        <w:overflowPunct/>
        <w:topLinePunct w:val="0"/>
        <w:bidi w:val="0"/>
        <w:spacing w:beforeAutospacing="0" w:afterAutospacing="0" w:line="540" w:lineRule="exact"/>
        <w:ind w:firstLine="640" w:firstLineChars="200"/>
        <w:textAlignment w:val="auto"/>
        <w:rPr>
          <w:rFonts w:hint="eastAsia" w:ascii="仿宋_GB2312" w:hAnsi="Calibri" w:eastAsia="仿宋_GB2312" w:cs="Times New Roman"/>
          <w:sz w:val="32"/>
          <w:szCs w:val="32"/>
          <w:lang w:val="en-US" w:eastAsia="zh-CN"/>
        </w:rPr>
      </w:pPr>
      <w:bookmarkStart w:id="17" w:name="_Toc14298"/>
      <w:r>
        <w:rPr>
          <w:rFonts w:hint="eastAsia" w:ascii="仿宋_GB2312" w:hAnsi="Calibri" w:eastAsia="仿宋_GB2312" w:cs="Times New Roman"/>
          <w:sz w:val="32"/>
          <w:szCs w:val="32"/>
          <w:lang w:val="en-US" w:eastAsia="zh-CN"/>
        </w:rPr>
        <w:t>接受安全生产领导专班的领导，牵头负责项目安全生产各项工作，指导安全生产执行小组抓好工作落实。</w:t>
      </w:r>
    </w:p>
    <w:p>
      <w:pPr>
        <w:pageBreakBefore w:val="0"/>
        <w:kinsoku/>
        <w:wordWrap/>
        <w:overflowPunct/>
        <w:topLinePunct w:val="0"/>
        <w:bidi w:val="0"/>
        <w:spacing w:beforeAutospacing="0" w:afterAutospacing="0" w:line="540" w:lineRule="exact"/>
        <w:ind w:firstLine="643" w:firstLineChars="200"/>
        <w:jc w:val="left"/>
        <w:textAlignment w:val="auto"/>
        <w:outlineLvl w:val="2"/>
        <w:rPr>
          <w:rFonts w:ascii="仿宋_GB2312" w:hAnsi="Calibri" w:eastAsia="仿宋_GB2312" w:cs="Times New Roman"/>
          <w:b/>
          <w:bCs/>
          <w:sz w:val="32"/>
          <w:szCs w:val="32"/>
        </w:rPr>
      </w:pPr>
      <w:r>
        <w:rPr>
          <w:rFonts w:hint="eastAsia" w:ascii="仿宋_GB2312" w:hAnsi="Calibri" w:eastAsia="仿宋_GB2312" w:cs="Times New Roman"/>
          <w:b/>
          <w:bCs/>
          <w:sz w:val="32"/>
          <w:szCs w:val="32"/>
          <w:lang w:val="en-US" w:eastAsia="zh-CN"/>
        </w:rPr>
        <w:t>1</w:t>
      </w:r>
      <w:r>
        <w:rPr>
          <w:rFonts w:hint="eastAsia" w:ascii="仿宋_GB2312" w:hAnsi="Calibri" w:eastAsia="仿宋_GB2312" w:cs="Times New Roman"/>
          <w:b/>
          <w:bCs/>
          <w:sz w:val="32"/>
          <w:szCs w:val="32"/>
        </w:rPr>
        <w:t xml:space="preserve"> </w:t>
      </w:r>
      <w:r>
        <w:rPr>
          <w:rFonts w:hint="eastAsia" w:ascii="仿宋_GB2312" w:hAnsi="Calibri" w:eastAsia="仿宋_GB2312" w:cs="Times New Roman"/>
          <w:b/>
          <w:bCs/>
          <w:sz w:val="32"/>
          <w:szCs w:val="32"/>
          <w:lang w:val="en-US" w:eastAsia="zh-CN"/>
        </w:rPr>
        <w:t>组长职责：</w:t>
      </w:r>
      <w:bookmarkEnd w:id="17"/>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rPr>
        <w:t xml:space="preserve">1.1 </w:t>
      </w:r>
      <w:r>
        <w:rPr>
          <w:rFonts w:ascii="仿宋_GB2312" w:hAnsi="Calibri" w:eastAsia="仿宋_GB2312" w:cs="Times New Roman"/>
          <w:sz w:val="32"/>
          <w:szCs w:val="32"/>
        </w:rPr>
        <w:t>对工程建设安全文明施工进行全过程监督检查和指导，保证安全文明施工目标的实现</w:t>
      </w:r>
      <w:r>
        <w:rPr>
          <w:rFonts w:hint="eastAsia" w:ascii="仿宋_GB2312" w:hAnsi="Calibri" w:eastAsia="仿宋_GB2312" w:cs="Times New Roman"/>
          <w:sz w:val="32"/>
          <w:szCs w:val="32"/>
        </w:rPr>
        <w:t>；</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ascii="仿宋_GB2312" w:hAnsi="Calibri" w:eastAsia="仿宋_GB2312" w:cs="Times New Roman"/>
          <w:sz w:val="32"/>
          <w:szCs w:val="32"/>
        </w:rPr>
      </w:pPr>
      <w:r>
        <w:rPr>
          <w:rFonts w:hint="eastAsia" w:ascii="仿宋_GB2312" w:hAnsi="Calibri" w:eastAsia="仿宋_GB2312" w:cs="Times New Roman"/>
          <w:sz w:val="32"/>
          <w:szCs w:val="32"/>
        </w:rPr>
        <w:t xml:space="preserve">1.2 </w:t>
      </w:r>
      <w:r>
        <w:rPr>
          <w:rFonts w:ascii="仿宋_GB2312" w:hAnsi="Calibri" w:eastAsia="仿宋_GB2312" w:cs="Times New Roman"/>
          <w:sz w:val="32"/>
          <w:szCs w:val="32"/>
        </w:rPr>
        <w:t>负责核查现场安全文明施工开</w:t>
      </w:r>
      <w:r>
        <w:rPr>
          <w:rFonts w:hint="eastAsia" w:ascii="仿宋_GB2312" w:hAnsi="Calibri" w:eastAsia="仿宋_GB2312" w:cs="Times New Roman"/>
          <w:sz w:val="32"/>
          <w:szCs w:val="32"/>
        </w:rPr>
        <w:t>工条</w:t>
      </w:r>
      <w:r>
        <w:rPr>
          <w:rFonts w:ascii="仿宋_GB2312" w:hAnsi="Calibri" w:eastAsia="仿宋_GB2312" w:cs="Times New Roman"/>
          <w:sz w:val="32"/>
          <w:szCs w:val="32"/>
        </w:rPr>
        <w:t>件</w:t>
      </w:r>
      <w:r>
        <w:rPr>
          <w:rFonts w:hint="eastAsia" w:ascii="仿宋_GB2312" w:hAnsi="Calibri" w:eastAsia="仿宋_GB2312" w:cs="Times New Roman"/>
          <w:sz w:val="32"/>
          <w:szCs w:val="32"/>
        </w:rPr>
        <w:t>及</w:t>
      </w:r>
      <w:r>
        <w:rPr>
          <w:rFonts w:ascii="仿宋_GB2312" w:hAnsi="Calibri" w:eastAsia="仿宋_GB2312" w:cs="Times New Roman"/>
          <w:sz w:val="32"/>
          <w:szCs w:val="32"/>
        </w:rPr>
        <w:t>落实情况</w:t>
      </w:r>
      <w:r>
        <w:rPr>
          <w:rFonts w:hint="eastAsia" w:ascii="仿宋_GB2312" w:hAnsi="Calibri" w:eastAsia="仿宋_GB2312" w:cs="Times New Roman"/>
          <w:sz w:val="32"/>
          <w:szCs w:val="32"/>
          <w:lang w:eastAsia="zh-CN"/>
        </w:rPr>
        <w:t>，</w:t>
      </w:r>
      <w:r>
        <w:rPr>
          <w:rFonts w:hint="eastAsia" w:ascii="仿宋_GB2312" w:hAnsi="Calibri" w:eastAsia="仿宋_GB2312" w:cs="Times New Roman"/>
          <w:sz w:val="32"/>
          <w:szCs w:val="32"/>
          <w:lang w:val="en-US" w:eastAsia="zh-CN"/>
        </w:rPr>
        <w:t>组织项目安全生产周检</w:t>
      </w:r>
      <w:r>
        <w:rPr>
          <w:rFonts w:hint="eastAsia" w:ascii="仿宋_GB2312" w:hAnsi="Calibri" w:eastAsia="仿宋_GB2312" w:cs="Times New Roman"/>
          <w:sz w:val="32"/>
          <w:szCs w:val="32"/>
        </w:rPr>
        <w:t>；</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rPr>
        <w:t xml:space="preserve">1.3 </w:t>
      </w:r>
      <w:r>
        <w:rPr>
          <w:rFonts w:ascii="仿宋_GB2312" w:hAnsi="Calibri" w:eastAsia="仿宋_GB2312" w:cs="Times New Roman"/>
          <w:sz w:val="32"/>
          <w:szCs w:val="32"/>
        </w:rPr>
        <w:t>委托</w:t>
      </w:r>
      <w:r>
        <w:rPr>
          <w:rFonts w:hint="eastAsia" w:ascii="仿宋_GB2312" w:hAnsi="Calibri" w:eastAsia="仿宋_GB2312" w:cs="Times New Roman"/>
          <w:sz w:val="32"/>
          <w:szCs w:val="32"/>
        </w:rPr>
        <w:t>监理单</w:t>
      </w:r>
      <w:r>
        <w:rPr>
          <w:rFonts w:ascii="仿宋_GB2312" w:hAnsi="Calibri" w:eastAsia="仿宋_GB2312" w:cs="Times New Roman"/>
          <w:sz w:val="32"/>
          <w:szCs w:val="32"/>
        </w:rPr>
        <w:t>位对其进场的安全设施及安全文明施工</w:t>
      </w:r>
      <w:r>
        <w:rPr>
          <w:rFonts w:hint="eastAsia" w:ascii="仿宋_GB2312" w:hAnsi="Calibri" w:eastAsia="仿宋_GB2312" w:cs="Times New Roman"/>
          <w:sz w:val="32"/>
          <w:szCs w:val="32"/>
        </w:rPr>
        <w:t>措</w:t>
      </w:r>
      <w:r>
        <w:rPr>
          <w:rFonts w:ascii="仿宋_GB2312" w:hAnsi="Calibri" w:eastAsia="仿宋_GB2312" w:cs="Times New Roman"/>
          <w:sz w:val="32"/>
          <w:szCs w:val="32"/>
        </w:rPr>
        <w:t>施情况进行验收，</w:t>
      </w:r>
      <w:r>
        <w:rPr>
          <w:rFonts w:hint="eastAsia" w:ascii="仿宋_GB2312" w:hAnsi="Calibri" w:eastAsia="仿宋_GB2312" w:cs="Times New Roman"/>
          <w:sz w:val="32"/>
          <w:szCs w:val="32"/>
        </w:rPr>
        <w:t>监督</w:t>
      </w:r>
      <w:r>
        <w:rPr>
          <w:rFonts w:ascii="仿宋_GB2312" w:hAnsi="Calibri" w:eastAsia="仿宋_GB2312" w:cs="Times New Roman"/>
          <w:sz w:val="32"/>
          <w:szCs w:val="32"/>
        </w:rPr>
        <w:t>各种验收记录存档</w:t>
      </w:r>
      <w:r>
        <w:rPr>
          <w:rFonts w:hint="eastAsia" w:ascii="仿宋_GB2312" w:hAnsi="Calibri" w:eastAsia="仿宋_GB2312" w:cs="Times New Roman"/>
          <w:sz w:val="32"/>
          <w:szCs w:val="32"/>
        </w:rPr>
        <w:t>；</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ascii="仿宋_GB2312" w:hAnsi="Calibri" w:eastAsia="仿宋_GB2312" w:cs="Times New Roman"/>
          <w:sz w:val="32"/>
          <w:szCs w:val="32"/>
        </w:rPr>
      </w:pPr>
      <w:r>
        <w:rPr>
          <w:rFonts w:hint="eastAsia" w:ascii="仿宋_GB2312" w:hAnsi="Calibri" w:eastAsia="仿宋_GB2312" w:cs="Times New Roman"/>
          <w:sz w:val="32"/>
          <w:szCs w:val="32"/>
        </w:rPr>
        <w:t xml:space="preserve">1.4 </w:t>
      </w:r>
      <w:r>
        <w:rPr>
          <w:rFonts w:ascii="仿宋_GB2312" w:hAnsi="Calibri" w:eastAsia="仿宋_GB2312" w:cs="Times New Roman"/>
          <w:sz w:val="32"/>
          <w:szCs w:val="32"/>
        </w:rPr>
        <w:t>按规定向施工单位支付</w:t>
      </w:r>
      <w:r>
        <w:rPr>
          <w:rFonts w:hint="eastAsia" w:ascii="仿宋_GB2312" w:hAnsi="Calibri" w:eastAsia="仿宋_GB2312" w:cs="Times New Roman"/>
          <w:sz w:val="32"/>
          <w:szCs w:val="32"/>
        </w:rPr>
        <w:t>安全文明施工措施费；</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Calibri" w:eastAsia="仿宋_GB2312" w:cs="Times New Roman"/>
          <w:sz w:val="32"/>
          <w:szCs w:val="32"/>
        </w:rPr>
      </w:pPr>
      <w:r>
        <w:rPr>
          <w:rFonts w:hint="eastAsia" w:ascii="仿宋_GB2312" w:hAnsi="Calibri" w:eastAsia="仿宋_GB2312" w:cs="Times New Roman"/>
          <w:sz w:val="32"/>
          <w:szCs w:val="32"/>
        </w:rPr>
        <w:t>1.5 工程建设过程中，通过隐患曝光、专项整治、合同约束等手段，促进参建单位做好现场安全文明施工管理，持续提高现场安全文明施工水平；</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Calibri" w:eastAsia="仿宋_GB2312" w:cs="Times New Roman"/>
          <w:sz w:val="32"/>
          <w:szCs w:val="32"/>
        </w:rPr>
      </w:pPr>
      <w:r>
        <w:rPr>
          <w:rFonts w:hint="eastAsia" w:ascii="仿宋_GB2312" w:hAnsi="Calibri" w:eastAsia="仿宋_GB2312" w:cs="Times New Roman"/>
          <w:sz w:val="32"/>
          <w:szCs w:val="32"/>
        </w:rPr>
        <w:t>1.6 定期开展分析和总结工作，及时提出改进安全文明施工水平的意见；</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Calibri" w:eastAsia="仿宋_GB2312" w:cs="Times New Roman"/>
          <w:sz w:val="32"/>
          <w:szCs w:val="32"/>
          <w:lang w:eastAsia="zh-CN"/>
        </w:rPr>
      </w:pPr>
      <w:r>
        <w:rPr>
          <w:rFonts w:hint="eastAsia" w:ascii="仿宋_GB2312" w:hAnsi="Calibri" w:eastAsia="仿宋_GB2312" w:cs="Times New Roman"/>
          <w:sz w:val="32"/>
          <w:szCs w:val="32"/>
        </w:rPr>
        <w:t>1.</w:t>
      </w:r>
      <w:r>
        <w:rPr>
          <w:rFonts w:hint="eastAsia" w:ascii="仿宋_GB2312" w:hAnsi="Calibri" w:eastAsia="仿宋_GB2312" w:cs="Times New Roman"/>
          <w:sz w:val="32"/>
          <w:szCs w:val="32"/>
          <w:lang w:val="en-US" w:eastAsia="zh-CN"/>
        </w:rPr>
        <w:t>7</w:t>
      </w:r>
      <w:r>
        <w:rPr>
          <w:rFonts w:hint="eastAsia" w:ascii="仿宋_GB2312" w:hAnsi="Calibri" w:eastAsia="仿宋_GB2312" w:cs="Times New Roman"/>
          <w:sz w:val="32"/>
          <w:szCs w:val="32"/>
        </w:rPr>
        <w:t xml:space="preserve"> 对项目安全班组建设实施方案提出指导性意见，并指定专人对安全班组建设管理活动进行监督；对项目安全班组建设实施方案在实施过程中发现的问题及时对监理单位、施工单位提出要求</w:t>
      </w:r>
      <w:r>
        <w:rPr>
          <w:rFonts w:hint="eastAsia" w:ascii="仿宋_GB2312" w:hAnsi="Calibri" w:eastAsia="仿宋_GB2312" w:cs="Times New Roman"/>
          <w:sz w:val="32"/>
          <w:szCs w:val="32"/>
          <w:lang w:eastAsia="zh-CN"/>
        </w:rPr>
        <w:t>；</w:t>
      </w:r>
    </w:p>
    <w:p>
      <w:pPr>
        <w:pStyle w:val="2"/>
        <w:pageBreakBefore w:val="0"/>
        <w:kinsoku/>
        <w:wordWrap/>
        <w:overflowPunct/>
        <w:topLinePunct w:val="0"/>
        <w:bidi w:val="0"/>
        <w:spacing w:beforeAutospacing="0" w:afterAutospacing="0" w:line="540" w:lineRule="exact"/>
        <w:ind w:firstLine="640" w:firstLineChars="200"/>
        <w:textAlignment w:val="auto"/>
        <w:outlineLvl w:val="3"/>
        <w:rPr>
          <w:rFonts w:hint="default" w:eastAsia="仿宋_GB2312"/>
          <w:lang w:val="en-US" w:eastAsia="zh-CN"/>
        </w:rPr>
      </w:pPr>
      <w:r>
        <w:rPr>
          <w:rFonts w:hint="eastAsia" w:ascii="仿宋_GB2312" w:hAnsi="Calibri" w:eastAsia="仿宋_GB2312" w:cs="Times New Roman"/>
          <w:sz w:val="32"/>
          <w:szCs w:val="32"/>
          <w:lang w:val="en-US" w:eastAsia="zh-CN"/>
        </w:rPr>
        <w:t>1.8 指导做好文明施工各项工作。</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hint="default" w:ascii="仿宋_GB2312" w:hAnsi="Calibri" w:eastAsia="仿宋_GB2312" w:cs="Times New Roman"/>
          <w:b/>
          <w:bCs/>
          <w:sz w:val="32"/>
          <w:szCs w:val="32"/>
          <w:lang w:val="en-US" w:eastAsia="zh-CN"/>
        </w:rPr>
      </w:pPr>
      <w:bookmarkStart w:id="18" w:name="_Toc10504"/>
      <w:r>
        <w:rPr>
          <w:rFonts w:hint="eastAsia" w:ascii="仿宋_GB2312" w:hAnsi="Calibri" w:eastAsia="仿宋_GB2312" w:cs="Times New Roman"/>
          <w:b/>
          <w:bCs/>
          <w:sz w:val="32"/>
          <w:szCs w:val="32"/>
          <w:lang w:val="en-US" w:eastAsia="zh-CN"/>
        </w:rPr>
        <w:t>2</w:t>
      </w:r>
      <w:r>
        <w:rPr>
          <w:rFonts w:hint="eastAsia" w:ascii="仿宋_GB2312" w:hAnsi="Calibri" w:eastAsia="仿宋_GB2312" w:cs="Times New Roman"/>
          <w:b/>
          <w:bCs/>
          <w:sz w:val="32"/>
          <w:szCs w:val="32"/>
        </w:rPr>
        <w:t xml:space="preserve"> </w:t>
      </w:r>
      <w:r>
        <w:rPr>
          <w:rFonts w:hint="eastAsia" w:ascii="仿宋_GB2312" w:hAnsi="Calibri" w:eastAsia="仿宋_GB2312" w:cs="Times New Roman"/>
          <w:b/>
          <w:bCs/>
          <w:sz w:val="32"/>
          <w:szCs w:val="32"/>
          <w:lang w:val="en-US" w:eastAsia="zh-CN"/>
        </w:rPr>
        <w:t>副组长</w:t>
      </w:r>
      <w:bookmarkEnd w:id="18"/>
      <w:r>
        <w:rPr>
          <w:rFonts w:hint="eastAsia" w:ascii="仿宋_GB2312" w:hAnsi="Calibri" w:eastAsia="仿宋_GB2312" w:cs="Times New Roman"/>
          <w:b/>
          <w:bCs/>
          <w:sz w:val="32"/>
          <w:szCs w:val="32"/>
          <w:lang w:val="en-US" w:eastAsia="zh-CN"/>
        </w:rPr>
        <w:t>职责</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仿宋_GB2312" w:hAnsi="Calibri" w:eastAsia="仿宋_GB2312" w:cs="Times New Roman"/>
          <w:b/>
          <w:bCs/>
          <w:sz w:val="32"/>
          <w:szCs w:val="32"/>
        </w:rPr>
      </w:pPr>
      <w:r>
        <w:rPr>
          <w:rFonts w:hint="eastAsia" w:ascii="仿宋_GB2312" w:hAnsi="Calibri" w:eastAsia="仿宋_GB2312" w:cs="Times New Roman"/>
          <w:b/>
          <w:bCs/>
          <w:sz w:val="32"/>
          <w:szCs w:val="32"/>
          <w:lang w:val="en-US" w:eastAsia="zh-CN"/>
        </w:rPr>
        <w:t>2.1</w:t>
      </w:r>
      <w:bookmarkStart w:id="19" w:name="_Toc30617"/>
      <w:r>
        <w:rPr>
          <w:rFonts w:hint="eastAsia" w:ascii="仿宋_GB2312" w:hAnsi="Calibri" w:eastAsia="仿宋_GB2312" w:cs="Times New Roman"/>
          <w:b/>
          <w:bCs/>
          <w:sz w:val="32"/>
          <w:szCs w:val="32"/>
        </w:rPr>
        <w:t xml:space="preserve"> 施工</w:t>
      </w:r>
      <w:r>
        <w:rPr>
          <w:rFonts w:hint="eastAsia" w:ascii="仿宋_GB2312" w:hAnsi="Calibri" w:eastAsia="仿宋_GB2312" w:cs="Times New Roman"/>
          <w:b/>
          <w:bCs/>
          <w:sz w:val="32"/>
          <w:szCs w:val="32"/>
          <w:lang w:val="en-US" w:eastAsia="zh-CN"/>
        </w:rPr>
        <w:t>单位安全负责人</w:t>
      </w:r>
      <w:r>
        <w:rPr>
          <w:rFonts w:hint="eastAsia" w:ascii="仿宋_GB2312" w:hAnsi="Calibri" w:eastAsia="仿宋_GB2312" w:cs="Times New Roman"/>
          <w:b/>
          <w:bCs/>
          <w:sz w:val="32"/>
          <w:szCs w:val="32"/>
        </w:rPr>
        <w:t>主要职责：</w:t>
      </w:r>
      <w:bookmarkEnd w:id="19"/>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2.1.2</w:t>
      </w:r>
      <w:r>
        <w:rPr>
          <w:rFonts w:hint="eastAsia" w:ascii="仿宋_GB2312" w:hAnsi="Calibri" w:eastAsia="仿宋_GB2312" w:cs="Times New Roman"/>
          <w:sz w:val="32"/>
          <w:szCs w:val="32"/>
        </w:rPr>
        <w:t xml:space="preserve"> 编制项目生产安全事故应急救援预案并组织演练；</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2.1.3</w:t>
      </w:r>
      <w:r>
        <w:rPr>
          <w:rFonts w:hint="eastAsia" w:ascii="仿宋_GB2312" w:hAnsi="Calibri" w:eastAsia="仿宋_GB2312" w:cs="Times New Roman"/>
          <w:sz w:val="32"/>
          <w:szCs w:val="32"/>
        </w:rPr>
        <w:t xml:space="preserve"> 保证项目安全生产费用的有效使用；</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color w:val="FF0000"/>
          <w:sz w:val="32"/>
          <w:szCs w:val="32"/>
        </w:rPr>
      </w:pPr>
      <w:r>
        <w:rPr>
          <w:rFonts w:hint="eastAsia" w:ascii="仿宋_GB2312" w:hAnsi="Calibri" w:eastAsia="仿宋_GB2312" w:cs="Times New Roman"/>
          <w:sz w:val="32"/>
          <w:szCs w:val="32"/>
          <w:lang w:val="en-US" w:eastAsia="zh-CN"/>
        </w:rPr>
        <w:t>2.1.4</w:t>
      </w:r>
      <w:r>
        <w:rPr>
          <w:rFonts w:hint="eastAsia" w:ascii="仿宋_GB2312" w:hAnsi="Calibri" w:eastAsia="仿宋_GB2312" w:cs="Times New Roman"/>
          <w:sz w:val="32"/>
          <w:szCs w:val="32"/>
        </w:rPr>
        <w:t>组织编制危险性较大工程专项施工方案；</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2.1.5</w:t>
      </w:r>
      <w:r>
        <w:rPr>
          <w:rFonts w:hint="eastAsia" w:ascii="仿宋_GB2312" w:hAnsi="Calibri" w:eastAsia="仿宋_GB2312" w:cs="Times New Roman"/>
          <w:sz w:val="32"/>
          <w:szCs w:val="32"/>
        </w:rPr>
        <w:t xml:space="preserve"> 按计划组织项目安全教育培训；</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2.1.6</w:t>
      </w:r>
      <w:r>
        <w:rPr>
          <w:rFonts w:hint="eastAsia" w:ascii="仿宋_GB2312" w:hAnsi="Calibri" w:eastAsia="仿宋_GB2312" w:cs="Times New Roman"/>
          <w:sz w:val="32"/>
          <w:szCs w:val="32"/>
        </w:rPr>
        <w:t>组织实施项目安全检查和隐患排查治理</w:t>
      </w:r>
      <w:r>
        <w:rPr>
          <w:rFonts w:hint="eastAsia" w:ascii="仿宋_GB2312" w:hAnsi="Calibri" w:eastAsia="仿宋_GB2312" w:cs="Times New Roman"/>
          <w:sz w:val="32"/>
          <w:szCs w:val="32"/>
          <w:lang w:eastAsia="zh-CN"/>
        </w:rPr>
        <w:t>，</w:t>
      </w:r>
      <w:r>
        <w:rPr>
          <w:rFonts w:hint="eastAsia" w:ascii="仿宋_GB2312" w:hAnsi="Calibri" w:eastAsia="仿宋_GB2312" w:cs="Times New Roman"/>
          <w:sz w:val="32"/>
          <w:szCs w:val="32"/>
          <w:lang w:val="en-US" w:eastAsia="zh-CN"/>
        </w:rPr>
        <w:t>开展项目安全生产周检</w:t>
      </w:r>
      <w:r>
        <w:rPr>
          <w:rFonts w:hint="eastAsia" w:ascii="仿宋_GB2312" w:hAnsi="Calibri" w:eastAsia="仿宋_GB2312" w:cs="Times New Roman"/>
          <w:sz w:val="32"/>
          <w:szCs w:val="32"/>
        </w:rPr>
        <w:t>；</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2.1.7</w:t>
      </w:r>
      <w:r>
        <w:rPr>
          <w:rFonts w:hint="eastAsia" w:ascii="仿宋_GB2312" w:hAnsi="Calibri" w:eastAsia="仿宋_GB2312" w:cs="Times New Roman"/>
          <w:sz w:val="32"/>
          <w:szCs w:val="32"/>
        </w:rPr>
        <w:t>组织建立项目安全生产管理档案；</w:t>
      </w:r>
    </w:p>
    <w:p>
      <w:pPr>
        <w:pStyle w:val="6"/>
        <w:pageBreakBefore w:val="0"/>
        <w:kinsoku/>
        <w:wordWrap/>
        <w:overflowPunct/>
        <w:topLinePunct w:val="0"/>
        <w:bidi w:val="0"/>
        <w:spacing w:beforeAutospacing="0" w:afterAutospacing="0" w:line="540" w:lineRule="exact"/>
        <w:ind w:firstLine="640" w:firstLineChars="200"/>
        <w:textAlignment w:val="auto"/>
        <w:rPr>
          <w:rFonts w:hAnsi="Calibri" w:cs="Times New Roman"/>
          <w:sz w:val="32"/>
          <w:szCs w:val="32"/>
        </w:rPr>
      </w:pPr>
      <w:r>
        <w:rPr>
          <w:rFonts w:hint="eastAsia" w:hAnsi="Calibri" w:cs="Times New Roman"/>
          <w:sz w:val="32"/>
          <w:szCs w:val="32"/>
          <w:lang w:val="en-US" w:eastAsia="zh-CN"/>
        </w:rPr>
        <w:t>2.1.8</w:t>
      </w:r>
      <w:r>
        <w:rPr>
          <w:rFonts w:hint="eastAsia" w:hAnsi="Calibri" w:cs="Times New Roman"/>
          <w:sz w:val="32"/>
          <w:szCs w:val="32"/>
        </w:rPr>
        <w:t xml:space="preserve"> 与分包单位签订安全生产管理协议书，明确安全责任；</w:t>
      </w:r>
    </w:p>
    <w:p>
      <w:pPr>
        <w:pStyle w:val="6"/>
        <w:pageBreakBefore w:val="0"/>
        <w:kinsoku/>
        <w:wordWrap/>
        <w:overflowPunct/>
        <w:topLinePunct w:val="0"/>
        <w:bidi w:val="0"/>
        <w:spacing w:beforeAutospacing="0" w:afterAutospacing="0" w:line="540" w:lineRule="exact"/>
        <w:ind w:firstLine="640" w:firstLineChars="200"/>
        <w:textAlignment w:val="auto"/>
        <w:rPr>
          <w:rFonts w:hAnsi="Calibri" w:cs="Times New Roman"/>
          <w:sz w:val="32"/>
          <w:szCs w:val="32"/>
        </w:rPr>
      </w:pPr>
      <w:r>
        <w:rPr>
          <w:rFonts w:hint="eastAsia" w:hAnsi="Calibri" w:cs="Times New Roman"/>
          <w:sz w:val="32"/>
          <w:szCs w:val="32"/>
          <w:lang w:val="en-US" w:eastAsia="zh-CN"/>
        </w:rPr>
        <w:t>2.1.9</w:t>
      </w:r>
      <w:r>
        <w:rPr>
          <w:rFonts w:hint="eastAsia" w:hAnsi="Calibri" w:cs="Times New Roman"/>
          <w:sz w:val="32"/>
          <w:szCs w:val="32"/>
        </w:rPr>
        <w:t xml:space="preserve"> 统筹指导安全班组工作，制定本项目安全班组建设实施方案并组织实施，对安全班组建设实施方案的实施全过程留存相关影像资料，积极组织安全班组建设评优申报工作</w:t>
      </w:r>
      <w:r>
        <w:rPr>
          <w:rFonts w:hint="eastAsia" w:hAnsi="Calibri" w:cs="Times New Roman"/>
          <w:color w:val="000000" w:themeColor="text1"/>
          <w:sz w:val="32"/>
          <w:szCs w:val="32"/>
          <w14:textFill>
            <w14:solidFill>
              <w14:schemeClr w14:val="tx1"/>
            </w14:solidFill>
          </w14:textFill>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eastAsia="仿宋_GB2312" w:cs="Times New Roman"/>
          <w:sz w:val="32"/>
          <w:szCs w:val="32"/>
          <w:lang w:eastAsia="zh-CN"/>
        </w:rPr>
      </w:pPr>
      <w:r>
        <w:rPr>
          <w:rFonts w:hint="eastAsia" w:hAnsi="Calibri" w:cs="Times New Roman"/>
          <w:sz w:val="32"/>
          <w:szCs w:val="32"/>
          <w:lang w:val="en-US" w:eastAsia="zh-CN"/>
        </w:rPr>
        <w:t>2</w:t>
      </w:r>
      <w:r>
        <w:rPr>
          <w:rFonts w:hint="eastAsia" w:hAnsi="Calibri" w:cs="Times New Roman"/>
          <w:sz w:val="32"/>
          <w:szCs w:val="32"/>
        </w:rPr>
        <w:t>.</w:t>
      </w:r>
      <w:r>
        <w:rPr>
          <w:rFonts w:hint="eastAsia" w:hAnsi="Calibri" w:cs="Times New Roman"/>
          <w:sz w:val="32"/>
          <w:szCs w:val="32"/>
          <w:lang w:val="en-US" w:eastAsia="zh-CN"/>
        </w:rPr>
        <w:t>1.10</w:t>
      </w:r>
      <w:r>
        <w:rPr>
          <w:rFonts w:hint="eastAsia" w:hAnsi="Calibri" w:cs="Times New Roman"/>
          <w:sz w:val="32"/>
          <w:szCs w:val="32"/>
        </w:rPr>
        <w:t xml:space="preserve"> </w:t>
      </w:r>
      <w:r>
        <w:rPr>
          <w:rFonts w:hAnsi="Calibri" w:cs="Times New Roman"/>
          <w:sz w:val="32"/>
          <w:szCs w:val="32"/>
        </w:rPr>
        <w:t>及时、如实报告安全生产事故</w:t>
      </w:r>
      <w:r>
        <w:rPr>
          <w:rFonts w:hint="eastAsia" w:hAnsi="Calibri" w:cs="Times New Roman"/>
          <w:sz w:val="32"/>
          <w:szCs w:val="32"/>
          <w:lang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2.1.11 严格落实文明施工各项管理规定。</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hint="eastAsia" w:hAnsi="Calibri" w:cs="Times New Roman"/>
          <w:sz w:val="32"/>
          <w:szCs w:val="32"/>
          <w:lang w:val="en-US" w:eastAsia="zh-CN"/>
        </w:rPr>
      </w:pPr>
      <w:r>
        <w:rPr>
          <w:rFonts w:hint="eastAsia" w:ascii="仿宋_GB2312" w:hAnsi="Calibri" w:eastAsia="仿宋_GB2312" w:cs="Times New Roman"/>
          <w:b/>
          <w:bCs/>
          <w:sz w:val="32"/>
          <w:szCs w:val="32"/>
          <w:lang w:val="en-US" w:eastAsia="zh-CN"/>
        </w:rPr>
        <w:t>2.2</w:t>
      </w:r>
      <w:r>
        <w:rPr>
          <w:rFonts w:hint="eastAsia" w:ascii="仿宋_GB2312" w:hAnsi="Calibri" w:eastAsia="仿宋_GB2312" w:cs="Times New Roman"/>
          <w:b/>
          <w:bCs/>
          <w:sz w:val="32"/>
          <w:szCs w:val="32"/>
        </w:rPr>
        <w:t xml:space="preserve"> </w:t>
      </w:r>
      <w:r>
        <w:rPr>
          <w:rFonts w:hint="eastAsia" w:ascii="仿宋_GB2312" w:hAnsi="Calibri" w:eastAsia="仿宋_GB2312" w:cs="Times New Roman"/>
          <w:b/>
          <w:bCs/>
          <w:sz w:val="32"/>
          <w:szCs w:val="32"/>
          <w:lang w:val="en-US" w:eastAsia="zh-CN"/>
        </w:rPr>
        <w:t>监理单位安全负责人</w:t>
      </w:r>
      <w:r>
        <w:rPr>
          <w:rFonts w:hint="eastAsia" w:ascii="仿宋_GB2312" w:hAnsi="Calibri" w:eastAsia="仿宋_GB2312" w:cs="Times New Roman"/>
          <w:b/>
          <w:bCs/>
          <w:sz w:val="32"/>
          <w:szCs w:val="32"/>
        </w:rPr>
        <w:t>主要职责：</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2.2.1</w:t>
      </w:r>
      <w:r>
        <w:rPr>
          <w:rFonts w:hint="eastAsia" w:ascii="仿宋_GB2312" w:hAnsi="Calibri" w:eastAsia="仿宋_GB2312" w:cs="Times New Roman"/>
          <w:sz w:val="32"/>
          <w:szCs w:val="32"/>
        </w:rPr>
        <w:t>应当审查施工组织设计中的安全技术措施或者专项施工方案是否符合工程建设强制性标准；</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2.2.2</w:t>
      </w:r>
      <w:r>
        <w:rPr>
          <w:rFonts w:hint="eastAsia" w:ascii="仿宋_GB2312" w:hAnsi="Calibri" w:eastAsia="仿宋_GB2312" w:cs="Times New Roman"/>
          <w:sz w:val="32"/>
          <w:szCs w:val="32"/>
        </w:rPr>
        <w:t xml:space="preserve"> 应当按照</w:t>
      </w:r>
      <w:r>
        <w:rPr>
          <w:rFonts w:hint="eastAsia" w:ascii="仿宋_GB2312" w:hAnsi="Calibri" w:eastAsia="仿宋_GB2312" w:cs="Times New Roman"/>
          <w:sz w:val="32"/>
          <w:szCs w:val="32"/>
          <w:lang w:eastAsia="zh-CN"/>
        </w:rPr>
        <w:t>法律法规</w:t>
      </w:r>
      <w:r>
        <w:rPr>
          <w:rFonts w:hint="eastAsia" w:ascii="仿宋_GB2312" w:hAnsi="Calibri" w:eastAsia="仿宋_GB2312" w:cs="Times New Roman"/>
          <w:sz w:val="32"/>
          <w:szCs w:val="32"/>
        </w:rPr>
        <w:t>和工程建设强制性标准实施监理，并对建设工程安全生产承担监理责任；</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Calibri" w:eastAsia="仿宋_GB2312" w:cs="Times New Roman"/>
          <w:sz w:val="32"/>
          <w:szCs w:val="32"/>
        </w:rPr>
      </w:pPr>
      <w:r>
        <w:rPr>
          <w:rFonts w:hint="eastAsia" w:ascii="仿宋_GB2312" w:hAnsi="Calibri" w:eastAsia="仿宋_GB2312" w:cs="Times New Roman"/>
          <w:sz w:val="32"/>
          <w:szCs w:val="32"/>
          <w:lang w:val="en-US" w:eastAsia="zh-CN"/>
        </w:rPr>
        <w:t>2.2.3</w:t>
      </w:r>
      <w:r>
        <w:rPr>
          <w:rFonts w:hint="eastAsia" w:ascii="仿宋_GB2312" w:hAnsi="Calibri" w:eastAsia="仿宋_GB2312" w:cs="Times New Roman"/>
          <w:sz w:val="32"/>
          <w:szCs w:val="32"/>
        </w:rPr>
        <w:t xml:space="preserve"> 采用旁站、巡视检查等方式对工程进行安全监理，发现安全隐患，应当要求施工单位整改；情节严重的，应当要求施工单位暂时停止施工，并及时报告建设单位；施工单位拒不整改的，应当及时向有关主管部门报告；</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仿宋_GB2312" w:hAnsi="Calibri" w:eastAsia="仿宋_GB2312" w:cs="Times New Roman"/>
          <w:sz w:val="32"/>
          <w:szCs w:val="32"/>
          <w:lang w:val="en-US" w:eastAsia="zh-CN"/>
        </w:rPr>
      </w:pPr>
      <w:r>
        <w:rPr>
          <w:rFonts w:hint="eastAsia" w:ascii="仿宋_GB2312" w:hAnsi="Calibri" w:eastAsia="仿宋_GB2312" w:cs="Times New Roman"/>
          <w:sz w:val="32"/>
          <w:szCs w:val="32"/>
          <w:lang w:val="en-US" w:eastAsia="zh-CN"/>
        </w:rPr>
        <w:t>2.2.4参与项目安全生产周检；</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Calibri" w:eastAsia="仿宋_GB2312" w:cs="Times New Roman"/>
          <w:sz w:val="32"/>
          <w:szCs w:val="32"/>
        </w:rPr>
      </w:pPr>
      <w:r>
        <w:rPr>
          <w:rFonts w:hint="eastAsia" w:ascii="仿宋_GB2312" w:hAnsi="Calibri" w:eastAsia="仿宋_GB2312" w:cs="Times New Roman"/>
          <w:sz w:val="32"/>
          <w:szCs w:val="32"/>
          <w:lang w:val="en-US" w:eastAsia="zh-CN"/>
        </w:rPr>
        <w:t>2.2.5</w:t>
      </w:r>
      <w:r>
        <w:rPr>
          <w:rFonts w:hint="eastAsia" w:ascii="仿宋_GB2312" w:hAnsi="Calibri" w:eastAsia="仿宋_GB2312" w:cs="Times New Roman"/>
          <w:sz w:val="32"/>
          <w:szCs w:val="32"/>
        </w:rPr>
        <w:t>检查特殊作业人员持证上岗情况；</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Calibri" w:eastAsia="仿宋_GB2312" w:cs="Times New Roman"/>
          <w:sz w:val="32"/>
          <w:szCs w:val="32"/>
        </w:rPr>
      </w:pPr>
      <w:r>
        <w:rPr>
          <w:rFonts w:hint="eastAsia" w:ascii="仿宋_GB2312" w:hAnsi="Calibri" w:eastAsia="仿宋_GB2312" w:cs="Times New Roman"/>
          <w:sz w:val="32"/>
          <w:szCs w:val="32"/>
          <w:lang w:val="en-US" w:eastAsia="zh-CN"/>
        </w:rPr>
        <w:t>2.2.6</w:t>
      </w:r>
      <w:r>
        <w:rPr>
          <w:rFonts w:hint="eastAsia" w:ascii="仿宋_GB2312" w:hAnsi="Calibri" w:eastAsia="仿宋_GB2312" w:cs="Times New Roman"/>
          <w:sz w:val="32"/>
          <w:szCs w:val="32"/>
        </w:rPr>
        <w:t xml:space="preserve"> 审核分包、专业承包单位资质、安全生产许可证、主要负责人和专职安全管理人员资格证书；</w:t>
      </w:r>
    </w:p>
    <w:p>
      <w:pPr>
        <w:pStyle w:val="2"/>
        <w:pageBreakBefore w:val="0"/>
        <w:kinsoku/>
        <w:wordWrap/>
        <w:overflowPunct/>
        <w:topLinePunct w:val="0"/>
        <w:bidi w:val="0"/>
        <w:spacing w:beforeAutospacing="0" w:afterAutospacing="0" w:line="540" w:lineRule="exact"/>
        <w:ind w:firstLine="640" w:firstLineChars="200"/>
        <w:textAlignment w:val="auto"/>
        <w:outlineLvl w:val="3"/>
        <w:rPr>
          <w:rFonts w:hint="eastAsia" w:ascii="仿宋_GB2312" w:hAnsi="Calibri" w:eastAsia="仿宋_GB2312" w:cs="Times New Roman"/>
          <w:sz w:val="32"/>
          <w:szCs w:val="32"/>
          <w:lang w:eastAsia="zh-CN"/>
        </w:rPr>
      </w:pPr>
      <w:r>
        <w:rPr>
          <w:rFonts w:hint="eastAsia" w:ascii="仿宋_GB2312" w:hAnsi="Calibri" w:eastAsia="仿宋_GB2312" w:cs="Times New Roman"/>
          <w:color w:val="auto"/>
          <w:kern w:val="2"/>
          <w:sz w:val="32"/>
          <w:szCs w:val="32"/>
          <w:lang w:val="en-US" w:eastAsia="zh-CN" w:bidi="ar-SA"/>
        </w:rPr>
        <w:t>2.2.7 对施工单位安全班组建设实施方案实施情况进行检</w:t>
      </w:r>
      <w:r>
        <w:rPr>
          <w:rFonts w:hint="eastAsia" w:ascii="仿宋_GB2312" w:hAnsi="Calibri" w:eastAsia="仿宋_GB2312" w:cs="Times New Roman"/>
          <w:sz w:val="32"/>
          <w:szCs w:val="32"/>
        </w:rPr>
        <w:t>查</w:t>
      </w:r>
      <w:r>
        <w:rPr>
          <w:rFonts w:hint="eastAsia" w:ascii="仿宋_GB2312" w:hAnsi="Calibri" w:eastAsia="仿宋_GB2312" w:cs="Times New Roman"/>
          <w:sz w:val="32"/>
          <w:szCs w:val="32"/>
          <w:lang w:eastAsia="zh-CN"/>
        </w:rPr>
        <w:t>；</w:t>
      </w:r>
    </w:p>
    <w:p>
      <w:pPr>
        <w:pStyle w:val="2"/>
        <w:pageBreakBefore w:val="0"/>
        <w:kinsoku/>
        <w:wordWrap/>
        <w:overflowPunct/>
        <w:topLinePunct w:val="0"/>
        <w:bidi w:val="0"/>
        <w:spacing w:beforeAutospacing="0" w:afterAutospacing="0" w:line="540" w:lineRule="exact"/>
        <w:ind w:firstLine="640" w:firstLineChars="200"/>
        <w:textAlignment w:val="auto"/>
        <w:outlineLvl w:val="3"/>
        <w:rPr>
          <w:rFonts w:hint="default" w:ascii="仿宋_GB2312" w:hAnsi="Calibri" w:eastAsia="仿宋_GB2312" w:cs="Times New Roman"/>
          <w:sz w:val="32"/>
          <w:szCs w:val="32"/>
          <w:lang w:val="en-US" w:eastAsia="zh-CN"/>
        </w:rPr>
      </w:pPr>
      <w:r>
        <w:rPr>
          <w:rFonts w:hint="eastAsia" w:ascii="仿宋_GB2312" w:hAnsi="Calibri" w:eastAsia="仿宋_GB2312" w:cs="Times New Roman"/>
          <w:sz w:val="32"/>
          <w:szCs w:val="32"/>
          <w:lang w:val="en-US" w:eastAsia="zh-CN"/>
        </w:rPr>
        <w:t>2.2.8 督促做好文明施工相关工作。</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hint="default" w:ascii="仿宋_GB2312" w:hAnsi="Calibri" w:eastAsia="仿宋_GB2312" w:cs="Times New Roman"/>
          <w:b/>
          <w:bCs/>
          <w:sz w:val="32"/>
          <w:szCs w:val="32"/>
          <w:lang w:val="en-US"/>
        </w:rPr>
      </w:pPr>
      <w:r>
        <w:rPr>
          <w:rFonts w:hint="eastAsia" w:ascii="仿宋_GB2312" w:hAnsi="Calibri" w:eastAsia="仿宋_GB2312" w:cs="Times New Roman"/>
          <w:b/>
          <w:bCs/>
          <w:sz w:val="32"/>
          <w:szCs w:val="32"/>
          <w:lang w:val="en-US" w:eastAsia="zh-CN"/>
        </w:rPr>
        <w:t>2.3</w:t>
      </w:r>
      <w:r>
        <w:rPr>
          <w:rFonts w:hint="eastAsia" w:ascii="仿宋_GB2312" w:hAnsi="Calibri" w:eastAsia="仿宋_GB2312" w:cs="Times New Roman"/>
          <w:b/>
          <w:bCs/>
          <w:sz w:val="32"/>
          <w:szCs w:val="32"/>
        </w:rPr>
        <w:t xml:space="preserve"> </w:t>
      </w:r>
      <w:r>
        <w:rPr>
          <w:rFonts w:hint="eastAsia" w:ascii="仿宋_GB2312" w:hAnsi="Calibri" w:eastAsia="仿宋_GB2312" w:cs="Times New Roman"/>
          <w:b/>
          <w:bCs/>
          <w:sz w:val="32"/>
          <w:szCs w:val="32"/>
          <w:lang w:val="en-US" w:eastAsia="zh-CN"/>
        </w:rPr>
        <w:t>组员职责：</w:t>
      </w:r>
    </w:p>
    <w:p>
      <w:pPr>
        <w:pStyle w:val="6"/>
        <w:pageBreakBefore w:val="0"/>
        <w:kinsoku/>
        <w:wordWrap/>
        <w:overflowPunct/>
        <w:topLinePunct w:val="0"/>
        <w:bidi w:val="0"/>
        <w:spacing w:beforeAutospacing="0" w:afterAutospacing="0" w:line="540" w:lineRule="exact"/>
        <w:ind w:left="0" w:leftChars="0"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2.3.1分包单位安全负责人主要职责：</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 xml:space="preserve">2.3.1.1 </w:t>
      </w:r>
      <w:r>
        <w:rPr>
          <w:rFonts w:hint="eastAsia" w:hAnsi="Calibri" w:cs="Times New Roman"/>
          <w:sz w:val="32"/>
          <w:szCs w:val="32"/>
        </w:rPr>
        <w:t>贯彻执行国家安全生产法律法规、标准、规范和企业安全生产规章制度，保证项目安全生产投入的有效实施</w:t>
      </w:r>
      <w:r>
        <w:rPr>
          <w:rFonts w:hint="eastAsia" w:hAnsi="Calibri" w:cs="Times New Roman"/>
          <w:sz w:val="32"/>
          <w:szCs w:val="32"/>
          <w:lang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2.3.1.2 建立健全安全保证体系，根据安全生产组织标准设置安全机构，配备安全检查人员，配备专职安全人员，并接受工程项目安全部门的业务管理；</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rPr>
      </w:pPr>
      <w:r>
        <w:rPr>
          <w:rFonts w:hint="eastAsia" w:hAnsi="Calibri" w:cs="Times New Roman"/>
          <w:sz w:val="32"/>
          <w:szCs w:val="32"/>
          <w:lang w:val="en-US" w:eastAsia="zh-CN"/>
        </w:rPr>
        <w:t xml:space="preserve">2.3.1.3 </w:t>
      </w:r>
      <w:r>
        <w:rPr>
          <w:rFonts w:hint="eastAsia" w:hAnsi="Calibri" w:cs="Times New Roman"/>
          <w:sz w:val="32"/>
          <w:szCs w:val="32"/>
        </w:rPr>
        <w:t>合理组织人、财、物等各生产要素，坚持“不安全，不生产”原则，在部署施工生产计划的同时部署安全生产工作；不违章指挥、不强令冒险作业，杜绝以包代管，拒绝不符合安全生产的指令和意见</w:t>
      </w:r>
      <w:r>
        <w:rPr>
          <w:rFonts w:hint="eastAsia" w:hAnsi="Calibri" w:cs="Times New Roman"/>
          <w:sz w:val="32"/>
          <w:szCs w:val="32"/>
          <w:lang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rPr>
      </w:pPr>
      <w:r>
        <w:rPr>
          <w:rFonts w:hint="eastAsia" w:hAnsi="Calibri" w:cs="Times New Roman"/>
          <w:sz w:val="32"/>
          <w:szCs w:val="32"/>
          <w:lang w:val="en-US" w:eastAsia="zh-CN"/>
        </w:rPr>
        <w:t xml:space="preserve">2.3.1.4 </w:t>
      </w:r>
      <w:r>
        <w:rPr>
          <w:rFonts w:hint="eastAsia" w:hAnsi="Calibri" w:cs="Times New Roman"/>
          <w:sz w:val="32"/>
          <w:szCs w:val="32"/>
        </w:rPr>
        <w:t>参与建立安全风险分级管控和隐患排查治理双重预防工作机制，组织开展安全生产检查，排查治理现场事故隐患；整改存在的事故隐患或存在的问题</w:t>
      </w:r>
      <w:r>
        <w:rPr>
          <w:rFonts w:hint="eastAsia" w:hAnsi="Calibri" w:cs="Times New Roman"/>
          <w:sz w:val="32"/>
          <w:szCs w:val="32"/>
          <w:lang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2.3.1.5 执行逐级安全技术交底制度和班组长施工安全讲话制度，并跟踪检查管理。</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2.3.1.6 按规定执行安全防护设施、设备验收制度，并履行书面验收手续，建档备查。</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2.3.1.7 接受安全检查并接受奖罚，在生产例会上应先检查、汇报安全生产情况，在施工生产过程中把好安全教育、检查、措施、交底、防护、文明、验收等七关，做到预防为主。</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rPr>
      </w:pPr>
      <w:r>
        <w:rPr>
          <w:rFonts w:hint="eastAsia" w:hAnsi="Calibri" w:cs="Times New Roman"/>
          <w:sz w:val="32"/>
          <w:szCs w:val="32"/>
          <w:lang w:val="en-US" w:eastAsia="zh-CN"/>
        </w:rPr>
        <w:t>2.3.1.8 强化安全教育，除对全体施工人员进行经常性的安全教育外，对新入场人员进行三级安全教育培训，做到持证上岗，同时要坚持转场和调换工种的安全教育；特种作业人员必须经过专业安全技术培训考核，持有效证件上岗。</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rPr>
      </w:pPr>
      <w:r>
        <w:rPr>
          <w:rFonts w:hint="eastAsia" w:hAnsi="Calibri" w:cs="Times New Roman"/>
          <w:sz w:val="32"/>
          <w:szCs w:val="32"/>
          <w:lang w:val="en-US" w:eastAsia="zh-CN"/>
        </w:rPr>
        <w:t xml:space="preserve">2.3.1.9 </w:t>
      </w:r>
      <w:r>
        <w:rPr>
          <w:rFonts w:hint="eastAsia" w:hAnsi="Calibri" w:cs="Times New Roman"/>
          <w:sz w:val="32"/>
          <w:szCs w:val="32"/>
        </w:rPr>
        <w:t>组织实施项目应急预案演练，参与企业应急预案演练；</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rPr>
      </w:pPr>
      <w:r>
        <w:rPr>
          <w:rFonts w:hint="eastAsia" w:hAnsi="Calibri" w:cs="Times New Roman"/>
          <w:sz w:val="32"/>
          <w:szCs w:val="32"/>
          <w:lang w:val="en-US" w:eastAsia="zh-CN"/>
        </w:rPr>
        <w:t xml:space="preserve">2.3.1.10 </w:t>
      </w:r>
      <w:r>
        <w:rPr>
          <w:rFonts w:hint="eastAsia" w:hAnsi="Calibri" w:cs="Times New Roman"/>
          <w:sz w:val="32"/>
          <w:szCs w:val="32"/>
        </w:rPr>
        <w:t>发生事故后，应立即组织现场保护与抢救，及时上报事故。接受事故调查，吸取事故教训，落实防范措施</w:t>
      </w:r>
      <w:r>
        <w:rPr>
          <w:rFonts w:hint="eastAsia" w:hAnsi="Calibri" w:cs="Times New Roman"/>
          <w:sz w:val="32"/>
          <w:szCs w:val="32"/>
          <w:lang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rPr>
      </w:pPr>
      <w:r>
        <w:rPr>
          <w:rFonts w:hint="eastAsia" w:hAnsi="Calibri" w:cs="Times New Roman"/>
          <w:sz w:val="32"/>
          <w:szCs w:val="32"/>
          <w:lang w:val="en-US" w:eastAsia="zh-CN"/>
        </w:rPr>
        <w:t xml:space="preserve">2.3.1.1 </w:t>
      </w:r>
      <w:r>
        <w:rPr>
          <w:rFonts w:hint="eastAsia" w:hAnsi="Calibri" w:cs="Times New Roman"/>
          <w:sz w:val="32"/>
          <w:szCs w:val="32"/>
        </w:rPr>
        <w:t>完成上级交办的</w:t>
      </w:r>
      <w:r>
        <w:rPr>
          <w:rFonts w:hint="eastAsia" w:hAnsi="Calibri" w:cs="Times New Roman"/>
          <w:sz w:val="32"/>
          <w:szCs w:val="32"/>
          <w:lang w:val="en-US" w:eastAsia="zh-CN"/>
        </w:rPr>
        <w:t>其他</w:t>
      </w:r>
      <w:r>
        <w:rPr>
          <w:rFonts w:hint="eastAsia" w:hAnsi="Calibri" w:cs="Times New Roman"/>
          <w:sz w:val="32"/>
          <w:szCs w:val="32"/>
        </w:rPr>
        <w:t>安全生产工作。</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 网格化管理员主要职责：</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2.3.2.1 根据项目情况进行网格化管理分工，网格化管理员</w:t>
      </w:r>
      <w:r>
        <w:rPr>
          <w:rFonts w:hint="default" w:hAnsi="Calibri" w:cs="Times New Roman"/>
          <w:sz w:val="32"/>
          <w:szCs w:val="32"/>
          <w:lang w:val="en-US" w:eastAsia="zh-CN"/>
        </w:rPr>
        <w:t>负责对所管辖网格内安全生产的管理工作</w:t>
      </w:r>
      <w:r>
        <w:rPr>
          <w:rFonts w:hint="eastAsia" w:hAnsi="Calibri" w:cs="Times New Roman"/>
          <w:sz w:val="32"/>
          <w:szCs w:val="32"/>
          <w:lang w:val="en-US"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 xml:space="preserve">2.3.2.2 </w:t>
      </w:r>
      <w:r>
        <w:rPr>
          <w:rFonts w:hint="default" w:hAnsi="Calibri" w:cs="Times New Roman"/>
          <w:sz w:val="32"/>
          <w:szCs w:val="32"/>
          <w:lang w:val="en-US" w:eastAsia="zh-CN"/>
        </w:rPr>
        <w:t>每天对网格内安全生产巡查不得少于2次，在巡查中发现的隐患要持续跟进并形成书面记录，及时督促</w:t>
      </w:r>
      <w:r>
        <w:rPr>
          <w:rFonts w:hint="eastAsia" w:hAnsi="Calibri" w:cs="Times New Roman"/>
          <w:sz w:val="32"/>
          <w:szCs w:val="32"/>
          <w:lang w:val="en-US" w:eastAsia="zh-CN"/>
        </w:rPr>
        <w:t>相关</w:t>
      </w:r>
      <w:r>
        <w:rPr>
          <w:rFonts w:hint="default" w:hAnsi="Calibri" w:cs="Times New Roman"/>
          <w:sz w:val="32"/>
          <w:szCs w:val="32"/>
          <w:lang w:val="en-US" w:eastAsia="zh-CN"/>
        </w:rPr>
        <w:t>责任人落实整改，对重大安全隐患、不能按时整改或拒不整改的，要及时向“</w:t>
      </w:r>
      <w:r>
        <w:rPr>
          <w:rFonts w:hint="eastAsia" w:hAnsi="Calibri" w:cs="Times New Roman"/>
          <w:sz w:val="32"/>
          <w:szCs w:val="32"/>
          <w:lang w:val="en-US" w:eastAsia="zh-CN"/>
        </w:rPr>
        <w:t>项目安全负责人</w:t>
      </w:r>
      <w:r>
        <w:rPr>
          <w:rFonts w:hint="default" w:hAnsi="Calibri" w:cs="Times New Roman"/>
          <w:sz w:val="32"/>
          <w:szCs w:val="32"/>
          <w:lang w:val="en-US" w:eastAsia="zh-CN"/>
        </w:rPr>
        <w:t>”或“</w:t>
      </w:r>
      <w:r>
        <w:rPr>
          <w:rFonts w:hint="eastAsia" w:hAnsi="Calibri" w:cs="Times New Roman"/>
          <w:sz w:val="32"/>
          <w:szCs w:val="32"/>
          <w:lang w:val="en-US" w:eastAsia="zh-CN"/>
        </w:rPr>
        <w:t>项目经理</w:t>
      </w:r>
      <w:r>
        <w:rPr>
          <w:rFonts w:hint="default" w:hAnsi="Calibri" w:cs="Times New Roman"/>
          <w:sz w:val="32"/>
          <w:szCs w:val="32"/>
          <w:lang w:val="en-US" w:eastAsia="zh-CN"/>
        </w:rPr>
        <w:t>”进行书面汇报，并跟踪落实。</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2.3.2.3 对本单体工程范围内的安全生产、文明施工负责。</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2.3.2.4 严格执行专项安全方案，按施工技术措施和安全技术操作规程要求，结合工程特点，以书面方式进行安全技术交底，履行签字手续，做好交底记录。</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2.3.2.5 对外脚手架、模板支撑架、卸料平台、登高作业平台、吊篮、临边、洞口防护设施、消防设施及器材、临电设施、动火作业、危险性较大的分部分项工程提出验收申请，参加验收，并负责日常安全管理。</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2.3.2.6 负责本单位工程范围的加工区、仓库等场所的安全管理、文明施工管理。</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2.3.2.7 对本单位工程范围的现场作业人员的违章违规行为坚决制止，督促防护用品规范佩戴使用、检查特种作业人员持证上岗情况，检查楼层施工用电、楼层内使用的机具，杜绝私拉乱接、违规动火作业、人员无证上岗、吸烟行为。</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2.3.2.8 负责督促本单位工程内的文明施工管理，包括但不限于材料码放、标识标牌、外架杂物、外架坠物半径内的相关日常管理，做到工完料尽场地清。</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2.3.2.9 负责对危险性较大分部分项工程施工的现场指导和管理。负责对管辖范围内的特种作业人员开展定期安全教育，督促指导班组开展班前安全活动并做好记录。</w:t>
      </w:r>
    </w:p>
    <w:p>
      <w:pPr>
        <w:pStyle w:val="6"/>
        <w:pageBreakBefore w:val="0"/>
        <w:kinsoku/>
        <w:wordWrap/>
        <w:overflowPunct/>
        <w:topLinePunct w:val="0"/>
        <w:bidi w:val="0"/>
        <w:spacing w:beforeAutospacing="0" w:afterAutospacing="0" w:line="540" w:lineRule="exact"/>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2.3.2.10 发生生产安全事故，立即向项目经理报告，组织抢救伤员和人员疏散，并保护好现场，配合事故调查，认真落实防范措施。</w:t>
      </w:r>
    </w:p>
    <w:p>
      <w:pPr>
        <w:pageBreakBefore w:val="0"/>
        <w:kinsoku/>
        <w:wordWrap/>
        <w:overflowPunct/>
        <w:topLinePunct w:val="0"/>
        <w:bidi w:val="0"/>
        <w:spacing w:beforeAutospacing="0" w:afterAutospacing="0" w:line="540" w:lineRule="exact"/>
        <w:ind w:firstLine="643" w:firstLineChars="200"/>
        <w:jc w:val="left"/>
        <w:textAlignment w:val="auto"/>
        <w:outlineLvl w:val="1"/>
        <w:rPr>
          <w:rFonts w:hint="default" w:hAnsi="Calibri" w:cs="Times New Roman"/>
          <w:sz w:val="32"/>
          <w:szCs w:val="32"/>
          <w:lang w:val="en-US" w:eastAsia="zh-CN"/>
        </w:rPr>
      </w:pPr>
      <w:r>
        <w:rPr>
          <w:rFonts w:hint="eastAsia" w:ascii="楷体_GB2312" w:hAnsi="楷体_GB2312" w:eastAsia="楷体_GB2312" w:cs="楷体_GB2312"/>
          <w:b/>
          <w:bCs/>
          <w:sz w:val="32"/>
          <w:szCs w:val="32"/>
          <w:lang w:val="en-US" w:eastAsia="zh-CN"/>
        </w:rPr>
        <w:t>（三）</w:t>
      </w:r>
      <w:r>
        <w:rPr>
          <w:rFonts w:hint="eastAsia" w:ascii="楷体_GB2312" w:hAnsi="楷体_GB2312" w:eastAsia="楷体_GB2312" w:cs="楷体_GB2312"/>
          <w:b/>
          <w:bCs/>
          <w:sz w:val="32"/>
          <w:szCs w:val="32"/>
        </w:rPr>
        <w:t>安全生产执行小组职责</w:t>
      </w:r>
    </w:p>
    <w:p>
      <w:pPr>
        <w:pageBreakBefore w:val="0"/>
        <w:kinsoku/>
        <w:wordWrap/>
        <w:overflowPunct/>
        <w:topLinePunct w:val="0"/>
        <w:bidi w:val="0"/>
        <w:spacing w:beforeAutospacing="0" w:afterAutospacing="0" w:line="540" w:lineRule="exact"/>
        <w:ind w:firstLine="643" w:firstLineChars="200"/>
        <w:textAlignment w:val="auto"/>
        <w:outlineLvl w:val="2"/>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1 检查教育和资料管理组：</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1.1 组织或者参与拟订本项目安全生产规章制度、操作规程和生产安全事故应急救援预案；</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1.2编制项目全员安全生产责任清单，参与安全生产责任制绩效考核；</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1.3组织或者参与各班组、工人的各类安全生产教育、培训、应急演练等，通过“青岛市建筑工地安全教育平台”录入人员信息，组织人员进行三级安全教育、专题教育、特种作业培训；建立安全教育培训档案；</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1.4组织开展项目安全生产风险分级管控和隐患排查治理体系建设；</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1.5检查项目的安全生产状况，及时排查生产安全事故隐患，督促落实安全生产整改措施；</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1.6制止和纠正违章指挥、强令冒险作业、违反操作规程的行为；</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1.7加强线上管理，通过“青岛市智慧工地管理平台”将现场危大工程清单、方案论证、安全技术交底、实施过程中影像资料、验收管理、安全管理监督资料等上传平台；</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1.8 加强安全生产标准化建设，开展安全生产标准化自评工作；</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1.9 组织开展安全生产例会，留存会议记录；</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1.10 组织开展项目安全班组建设工作；</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1.11 实施项目安全生产奖惩管理制度，落实奖罚措施。</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1.12 按照《建筑施工现场安全管理资料规程》（DB37/5063-2016）等要求汇总各小组提供的相关资料并进行编制、整理、归档。</w:t>
      </w:r>
    </w:p>
    <w:p>
      <w:pPr>
        <w:pageBreakBefore w:val="0"/>
        <w:kinsoku/>
        <w:wordWrap/>
        <w:overflowPunct/>
        <w:topLinePunct w:val="0"/>
        <w:bidi w:val="0"/>
        <w:spacing w:beforeAutospacing="0" w:afterAutospacing="0" w:line="540" w:lineRule="exact"/>
        <w:ind w:firstLine="643" w:firstLineChars="200"/>
        <w:textAlignment w:val="auto"/>
        <w:outlineLvl w:val="2"/>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2 方案技术组：</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2.1 施工组织设计、各类专项施工方案等编制、审核、论证、修改等工作；</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2.2 编制方案交底内容，组织方案交底及安全技术交底；</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2.3 参与日常检查、施工指导，对发现的重大事故隐患提出整改技术措施，编制重大事故隐患治理方案；</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2.4 组织危大工程、设备设施验收；</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2.5 参加生产安全事故应急和调查处理，分析技术原因，制定预防和纠正技术措施；</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2.6 负责现场钢筋工班组、混凝土工班组的人员入场安全教育培训、日常安全教育、应急演练培训以及现场施工安全管理工作，组织安全技术交底，指导监督班组长履行管理职责，发现隐患责令有关单位进行整改，在项目安全生产领导小组的指导下对以上班组实施考核。（各项目可结合实际自行确定各执行小组管理的班组，下同）</w:t>
      </w:r>
    </w:p>
    <w:p>
      <w:pPr>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sz w:val="32"/>
          <w:szCs w:val="32"/>
        </w:rPr>
      </w:pPr>
      <w:bookmarkStart w:id="20" w:name="_Toc15117"/>
      <w:r>
        <w:rPr>
          <w:rFonts w:hint="eastAsia" w:ascii="楷体_GB2312" w:hAnsi="楷体_GB2312" w:eastAsia="楷体_GB2312" w:cs="楷体_GB2312"/>
          <w:b/>
          <w:bCs/>
          <w:sz w:val="32"/>
          <w:szCs w:val="32"/>
          <w:lang w:val="en-US" w:eastAsia="zh-CN"/>
        </w:rPr>
        <w:t>3</w:t>
      </w:r>
      <w:r>
        <w:rPr>
          <w:rFonts w:hint="eastAsia" w:ascii="楷体_GB2312" w:hAnsi="楷体_GB2312" w:eastAsia="楷体_GB2312" w:cs="楷体_GB2312"/>
          <w:b/>
          <w:bCs/>
          <w:sz w:val="32"/>
          <w:szCs w:val="32"/>
        </w:rPr>
        <w:t xml:space="preserve"> 文明施工组</w:t>
      </w:r>
      <w:bookmarkEnd w:id="20"/>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3.1 参与各个阶段施工现场平面布置方案的策划与编制；</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3.2 按照审批通过后的布置方案进行布置，落实各项措施，主要有平面布置、现场封闭、临建设施、扬尘治理、材料堆放、综合治理等；</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3.3 现场布置完成后，组织检查验收，验收合格填写验收资料、存档，验收不合格的组织人员整改；</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3.4 现场布置验收合格后，要保持现场的文明施工状态，在日常巡查、定期检查中注重现场保持、维护。</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3.5 全面负责现场普工班组、镶贴工班组的人员入场安全教育培训、日常安全教育、应急演练培训以及现场施工安全管理工作，参与配合安全技术交底，指导监督班组长履行管理职责，发现隐患责令有关单位进行整改，在项目安全生产领导小组的指导下对以上班组实施考核。</w:t>
      </w:r>
    </w:p>
    <w:p>
      <w:pPr>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sz w:val="32"/>
          <w:szCs w:val="32"/>
        </w:rPr>
      </w:pPr>
      <w:bookmarkStart w:id="21" w:name="_Toc15284"/>
      <w:bookmarkStart w:id="22" w:name="_Toc13275"/>
      <w:bookmarkStart w:id="23" w:name="_Toc10124"/>
      <w:r>
        <w:rPr>
          <w:rFonts w:hint="eastAsia" w:ascii="楷体_GB2312" w:hAnsi="楷体_GB2312" w:eastAsia="楷体_GB2312" w:cs="楷体_GB2312"/>
          <w:b/>
          <w:bCs/>
          <w:sz w:val="32"/>
          <w:szCs w:val="32"/>
          <w:lang w:val="en-US" w:eastAsia="zh-CN"/>
        </w:rPr>
        <w:t>4</w:t>
      </w:r>
      <w:r>
        <w:rPr>
          <w:rFonts w:hint="eastAsia" w:ascii="楷体_GB2312" w:hAnsi="楷体_GB2312" w:eastAsia="楷体_GB2312" w:cs="楷体_GB2312"/>
          <w:b/>
          <w:bCs/>
          <w:sz w:val="32"/>
          <w:szCs w:val="32"/>
        </w:rPr>
        <w:t xml:space="preserve"> 机械设备组</w:t>
      </w:r>
      <w:bookmarkEnd w:id="21"/>
      <w:bookmarkEnd w:id="22"/>
      <w:bookmarkEnd w:id="23"/>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4.1 非道路移动机械管理。预先报审，非道路移动机械拟进场2天前，须由总承包单位向安监站监督人员提交非道路移动机械相关资料，经监督人员审核同意后，方可进入施工现场；设备进场验收；山东省非道路移动源排放监管平台录入，核验工程机械环保信息；操作人员证件核验；操作人员教育交底；做好日常安全监管；定期组织设备维护保养；</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4.4 起重机械系统管理。起重机械全部纳入并应用《青岛市建筑起重机械信息管理系统》，所有塔机应用《青岛市塔机安全运行管理系统》；通过“青岛市塔机安全运行管理系统”及时上传项目信息，根据现场起重机械施工进度，逐步上传起重机械检测、黑匣子、人脸识别、司机信息以及起重机械使用流程；规范起重机械安装、检测、使用、顶升、拆卸等管理，加强各个环节监管，确保设备及使用安全；</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4.3 负责现场非道路移动机械、起重机械（含司机及信号工）、吊篮操作工班组的人员入场安全教育培训、日常安全教育、应急演练培训以及现场施工安全管理工作，参与配合安全技术交底，指导监督班组长履行管理职责，发现隐患责令有关单位进行整改，在项目安全生产领导小组的指导下对以上班组实施考核。</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sz w:val="32"/>
          <w:szCs w:val="32"/>
        </w:rPr>
      </w:pPr>
      <w:bookmarkStart w:id="24" w:name="_Toc21242"/>
      <w:bookmarkStart w:id="25" w:name="_Toc16729"/>
      <w:bookmarkStart w:id="26" w:name="_Toc11501"/>
      <w:r>
        <w:rPr>
          <w:rFonts w:hint="eastAsia" w:ascii="楷体_GB2312" w:hAnsi="楷体_GB2312" w:eastAsia="楷体_GB2312" w:cs="楷体_GB2312"/>
          <w:b/>
          <w:bCs/>
          <w:sz w:val="32"/>
          <w:szCs w:val="32"/>
          <w:lang w:val="en-US" w:eastAsia="zh-CN"/>
        </w:rPr>
        <w:t>5</w:t>
      </w:r>
      <w:r>
        <w:rPr>
          <w:rFonts w:hint="eastAsia" w:ascii="楷体_GB2312" w:hAnsi="楷体_GB2312" w:eastAsia="楷体_GB2312" w:cs="楷体_GB2312"/>
          <w:b/>
          <w:bCs/>
          <w:sz w:val="32"/>
          <w:szCs w:val="32"/>
        </w:rPr>
        <w:t xml:space="preserve"> 消防</w:t>
      </w:r>
      <w:r>
        <w:rPr>
          <w:rFonts w:hint="eastAsia" w:ascii="楷体_GB2312" w:hAnsi="楷体_GB2312" w:eastAsia="楷体_GB2312" w:cs="楷体_GB2312"/>
          <w:b/>
          <w:bCs/>
          <w:sz w:val="32"/>
          <w:szCs w:val="32"/>
          <w:lang w:val="en-US" w:eastAsia="zh-CN"/>
        </w:rPr>
        <w:t>安全</w:t>
      </w:r>
      <w:r>
        <w:rPr>
          <w:rFonts w:hint="eastAsia" w:ascii="楷体_GB2312" w:hAnsi="楷体_GB2312" w:eastAsia="楷体_GB2312" w:cs="楷体_GB2312"/>
          <w:b/>
          <w:bCs/>
          <w:sz w:val="32"/>
          <w:szCs w:val="32"/>
        </w:rPr>
        <w:t>组</w:t>
      </w:r>
      <w:bookmarkEnd w:id="24"/>
      <w:bookmarkEnd w:id="25"/>
      <w:bookmarkEnd w:id="26"/>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5.1 对施工现场消防安全进行</w:t>
      </w:r>
      <w:r>
        <w:rPr>
          <w:rFonts w:hint="default" w:hAnsi="Calibri" w:cs="Times New Roman"/>
          <w:sz w:val="32"/>
          <w:szCs w:val="32"/>
          <w:lang w:val="en-US" w:eastAsia="zh-CN"/>
        </w:rPr>
        <w:t>统一管理</w:t>
      </w:r>
      <w:r>
        <w:rPr>
          <w:rFonts w:hint="eastAsia" w:hAnsi="Calibri" w:cs="Times New Roman"/>
          <w:sz w:val="32"/>
          <w:szCs w:val="32"/>
          <w:lang w:val="en-US"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5.2 参与各个阶段施工现场平面布置方案的策划与编制，合理规划防火布局，</w:t>
      </w:r>
      <w:r>
        <w:rPr>
          <w:rFonts w:hint="default" w:hAnsi="Calibri" w:cs="Times New Roman"/>
          <w:sz w:val="32"/>
          <w:szCs w:val="32"/>
          <w:lang w:val="en-US" w:eastAsia="zh-CN"/>
        </w:rPr>
        <w:t>满足现场防火、灭火及人员</w:t>
      </w:r>
      <w:r>
        <w:rPr>
          <w:rFonts w:hint="eastAsia" w:hAnsi="Calibri" w:cs="Times New Roman"/>
          <w:sz w:val="32"/>
          <w:szCs w:val="32"/>
          <w:lang w:val="en-US" w:eastAsia="zh-CN"/>
        </w:rPr>
        <w:t>安全</w:t>
      </w:r>
      <w:r>
        <w:rPr>
          <w:rFonts w:hint="default" w:hAnsi="Calibri" w:cs="Times New Roman"/>
          <w:sz w:val="32"/>
          <w:szCs w:val="32"/>
          <w:lang w:val="en-US" w:eastAsia="zh-CN"/>
        </w:rPr>
        <w:t>疏散的要求</w:t>
      </w:r>
      <w:r>
        <w:rPr>
          <w:rFonts w:hint="eastAsia" w:hAnsi="Calibri" w:cs="Times New Roman"/>
          <w:sz w:val="32"/>
          <w:szCs w:val="32"/>
          <w:lang w:val="en-US" w:eastAsia="zh-CN"/>
        </w:rPr>
        <w:t>；</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5.3 编制施工现场防火技术方案，并应根据现场情况变化及时对其修改、完善。防火技术方案应包括下列主要内容：（1）施工现场重大火灾危险源辨识；（2）施工现场防火技术措施；（3）临时消防设施、临时疏散设施配备；（4）临时消防设施和消防警示标识布置图；</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5.4 编制施工现场灭火及应急疏散预案。灭火及应急疏散预案应包括下列主要内容：（1）应急灭火处置机构及各级人员应急处置职责；（2）报警、接警处置的程序和通讯联络的方式；（3）扑救初起火灾的程序和措施；（4）应急疏散及救援的程序和措施；</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5.5 牵头负责动火作业审批、管理工作；</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5.6 负责现场油漆工班组、防水工班组的人员入场安全教育培训、日常安全教育、应急演练培训以及现场施工安全管理工作，参与配合安全技术交底，指导监督班组长履行管理职责，发现隐患责令有关单位进行整改，在项目安全生产领导小组的指导下对以上班组实施考核。</w:t>
      </w:r>
    </w:p>
    <w:p>
      <w:pPr>
        <w:pStyle w:val="2"/>
        <w:pageBreakBefore w:val="0"/>
        <w:kinsoku/>
        <w:wordWrap/>
        <w:overflowPunct/>
        <w:topLinePunct w:val="0"/>
        <w:bidi w:val="0"/>
        <w:spacing w:beforeAutospacing="0" w:afterAutospacing="0" w:line="540" w:lineRule="exact"/>
        <w:ind w:firstLine="640" w:firstLineChars="200"/>
        <w:textAlignment w:val="auto"/>
        <w:outlineLvl w:val="2"/>
        <w:rPr>
          <w:rFonts w:ascii="楷体_GB2312" w:hAnsi="楷体_GB2312" w:eastAsia="楷体_GB2312" w:cs="楷体_GB2312"/>
          <w:b/>
          <w:bCs/>
          <w:sz w:val="32"/>
          <w:szCs w:val="32"/>
        </w:rPr>
      </w:pPr>
      <w:bookmarkStart w:id="27" w:name="_Toc5071"/>
      <w:bookmarkStart w:id="28" w:name="_Toc29310"/>
      <w:bookmarkStart w:id="29" w:name="_Toc5501"/>
      <w:r>
        <w:rPr>
          <w:rFonts w:hint="eastAsia" w:ascii="仿宋" w:hAnsi="仿宋" w:eastAsia="仿宋" w:cs="仿宋"/>
          <w:sz w:val="32"/>
          <w:szCs w:val="32"/>
          <w:lang w:val="en-US" w:eastAsia="zh-CN"/>
        </w:rPr>
        <w:t>6</w:t>
      </w:r>
      <w:r>
        <w:rPr>
          <w:rFonts w:hint="eastAsia" w:ascii="楷体_GB2312" w:hAnsi="楷体_GB2312" w:eastAsia="楷体_GB2312" w:cs="楷体_GB2312"/>
          <w:b/>
          <w:bCs/>
          <w:sz w:val="32"/>
          <w:szCs w:val="32"/>
        </w:rPr>
        <w:t xml:space="preserve"> 基坑安全组</w:t>
      </w:r>
      <w:bookmarkEnd w:id="27"/>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6.1 基坑专项施工方案等编制、审核、论证、修改等工作；</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6.2 编制方案交底内容，组织方案交底及安全技术交底；</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6.3 做好青岛市深基坑安全监管系统维护使用，及时上传相关信息及记录；</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6.4 参与日常检查、施工指导，对发现的重大隐患提出整改技术措施，编制重大事故隐患治理方案；</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6.5 组织基坑工程验收；</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6.6 参加生产安全事故应急和调查处理，分析技术原因，制定预防和纠正技术措施；</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6.7 负责现场支护班组的人员入场安全教育培训、日常安全教育、应急演练培训以及现场施工安全管理工作，参与配合安全技术交底，指导监督班组长履行管理职责，发现隐患责令有关单位进行整改，在项目安全生产领导小组的指导下对以上班组实施考核。</w:t>
      </w:r>
    </w:p>
    <w:p>
      <w:pPr>
        <w:pStyle w:val="2"/>
        <w:pageBreakBefore w:val="0"/>
        <w:kinsoku/>
        <w:wordWrap/>
        <w:overflowPunct/>
        <w:topLinePunct w:val="0"/>
        <w:bidi w:val="0"/>
        <w:spacing w:beforeAutospacing="0" w:afterAutospacing="0" w:line="540" w:lineRule="exact"/>
        <w:ind w:firstLine="640" w:firstLineChars="200"/>
        <w:textAlignment w:val="auto"/>
        <w:outlineLvl w:val="2"/>
        <w:rPr>
          <w:rFonts w:ascii="楷体_GB2312" w:hAnsi="楷体_GB2312" w:eastAsia="楷体_GB2312" w:cs="楷体_GB2312"/>
          <w:b/>
          <w:bCs/>
          <w:sz w:val="32"/>
          <w:szCs w:val="32"/>
        </w:rPr>
      </w:pPr>
      <w:bookmarkStart w:id="30" w:name="_Toc17323"/>
      <w:r>
        <w:rPr>
          <w:rFonts w:hint="eastAsia" w:ascii="仿宋" w:hAnsi="仿宋" w:eastAsia="仿宋" w:cs="仿宋"/>
          <w:sz w:val="32"/>
          <w:szCs w:val="32"/>
          <w:lang w:val="en-US" w:eastAsia="zh-CN"/>
        </w:rPr>
        <w:t>7</w:t>
      </w:r>
      <w:r>
        <w:rPr>
          <w:rFonts w:hint="eastAsia" w:ascii="楷体_GB2312" w:hAnsi="楷体_GB2312" w:eastAsia="楷体_GB2312" w:cs="楷体_GB2312"/>
          <w:b/>
          <w:bCs/>
          <w:sz w:val="32"/>
          <w:szCs w:val="32"/>
        </w:rPr>
        <w:t xml:space="preserve"> 架体及临边安全组</w:t>
      </w:r>
      <w:bookmarkEnd w:id="30"/>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7.1 参与脚手架、模板支撑及高处作业专项施工方案等编制、审核、论证、修改等工作；</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7.2 组织或参与方案交底及安全技术交底；</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7.3 参与日常检查、施工指导，对发现的重大隐患提出整改技术措施，编制重大事故隐患治理方案；</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7.4 组织或参与脚手架、模板支撑及安全防护设施等验收；</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7.5 负责现场木工班组、架子工班组、抹灰班组、瓦工班组的人员入场安全教育培训、日常安全教育、应急演练培训以及现场施工安全管理工作，参与配合安全技术交底，指导监督班组长履行管理职责，发现隐患责令有关单位进行整改，在项目安全生产领导小组的指导下对以上班组实施考核。</w:t>
      </w:r>
    </w:p>
    <w:p>
      <w:pPr>
        <w:pStyle w:val="2"/>
        <w:pageBreakBefore w:val="0"/>
        <w:kinsoku/>
        <w:wordWrap/>
        <w:overflowPunct/>
        <w:topLinePunct w:val="0"/>
        <w:bidi w:val="0"/>
        <w:spacing w:beforeAutospacing="0" w:afterAutospacing="0" w:line="540" w:lineRule="exact"/>
        <w:ind w:firstLine="640" w:firstLineChars="200"/>
        <w:textAlignment w:val="auto"/>
        <w:outlineLvl w:val="2"/>
        <w:rPr>
          <w:rFonts w:ascii="楷体_GB2312" w:hAnsi="楷体_GB2312" w:eastAsia="楷体_GB2312" w:cs="楷体_GB2312"/>
          <w:b/>
          <w:bCs/>
          <w:sz w:val="32"/>
          <w:szCs w:val="32"/>
        </w:rPr>
      </w:pPr>
      <w:bookmarkStart w:id="31" w:name="_Toc2571"/>
      <w:r>
        <w:rPr>
          <w:rFonts w:hint="eastAsia" w:ascii="仿宋" w:hAnsi="仿宋" w:eastAsia="仿宋" w:cs="仿宋"/>
          <w:sz w:val="32"/>
          <w:szCs w:val="32"/>
          <w:lang w:val="en-US" w:eastAsia="zh-CN"/>
        </w:rPr>
        <w:t>8</w:t>
      </w:r>
      <w:r>
        <w:rPr>
          <w:rFonts w:hint="eastAsia" w:ascii="楷体_GB2312" w:hAnsi="楷体_GB2312" w:eastAsia="楷体_GB2312" w:cs="楷体_GB2312"/>
          <w:b/>
          <w:bCs/>
          <w:sz w:val="32"/>
          <w:szCs w:val="32"/>
        </w:rPr>
        <w:t xml:space="preserve"> 临电安全组</w:t>
      </w:r>
      <w:bookmarkEnd w:id="31"/>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8.1 根据用电情况制订用电、运行、维修等管理制度以及安全操作规程；</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8.2 建立用电安全岗位责任制，明确各级用电安全负责人；</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8.3 参与临时用电组织设计、专项施工方案的编制、审核；</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8.4 配电箱、开关箱、电缆线进场后，对箱体、电缆线等质量进行检查；</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8.5 核查用电设备布置是否按照临电组织设计、专项方案内容实施；</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8.6 负责安装、巡检、维修或拆除临时用电设备和线路，并记录电工巡视记录；</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8.7 负责或参与临时用电工程验收，每月对漏电保护器漏电动作参数进行测试，每季度对接地电阻、绝缘电阻进行测试，并保存记录；</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default" w:hAnsi="Calibri" w:cs="Times New Roman"/>
          <w:sz w:val="32"/>
          <w:szCs w:val="32"/>
          <w:lang w:val="en-US" w:eastAsia="zh-CN"/>
        </w:rPr>
      </w:pPr>
      <w:r>
        <w:rPr>
          <w:rFonts w:hint="eastAsia" w:hAnsi="Calibri" w:cs="Times New Roman"/>
          <w:sz w:val="32"/>
          <w:szCs w:val="32"/>
          <w:lang w:val="en-US" w:eastAsia="zh-CN"/>
        </w:rPr>
        <w:t>8.8 负责定期检查施工现场临时用电管理情况，并落实临时用电方面安全隐患的整改；</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 xml:space="preserve">8.9 负责建立并完善临时用电安全技术档案；    </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8.10 负责现场电工班组、水暖班组、通风班组的人员入场安全教育培训、日常安全教育、应急演练培训以及现场施工安全管理工作，参与配合安全技术交底，指导监督班组长履行管理职责，发现隐患责令有关单位进行整改，在项目安全生产领导小组的指导下对以上班组实施考核。</w:t>
      </w:r>
    </w:p>
    <w:p>
      <w:pPr>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sz w:val="32"/>
          <w:szCs w:val="32"/>
        </w:rPr>
      </w:pPr>
      <w:bookmarkStart w:id="32" w:name="_Toc4612"/>
      <w:r>
        <w:rPr>
          <w:rFonts w:hint="eastAsia" w:ascii="楷体_GB2312" w:hAnsi="楷体_GB2312" w:eastAsia="楷体_GB2312" w:cs="楷体_GB2312"/>
          <w:b/>
          <w:bCs/>
          <w:sz w:val="32"/>
          <w:szCs w:val="32"/>
          <w:lang w:val="en-US" w:eastAsia="zh-CN"/>
        </w:rPr>
        <w:t>9</w:t>
      </w:r>
      <w:r>
        <w:rPr>
          <w:rFonts w:hint="eastAsia" w:ascii="楷体_GB2312" w:hAnsi="楷体_GB2312" w:eastAsia="楷体_GB2312" w:cs="楷体_GB2312"/>
          <w:b/>
          <w:bCs/>
          <w:sz w:val="32"/>
          <w:szCs w:val="32"/>
        </w:rPr>
        <w:t xml:space="preserve"> 应急管理组</w:t>
      </w:r>
      <w:bookmarkEnd w:id="28"/>
      <w:bookmarkEnd w:id="29"/>
      <w:bookmarkEnd w:id="32"/>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9.1 根据项目人员配备实际情况建立应急组织体系；</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9.2 完善应急响应管理流程；</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9.3 项目组织开展应急演练；</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9.4 配备应急救援物资；</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施工现场应配备的应急物资主要有：（1）医疗器材：担架、氧气袋、塑料袋、小药箱；（2）照明器材：手电筒、应急灯 36V 以下安全线路、灯具；（3）通讯器材：电话、手机、对讲机、报警器；（4）交通工具：工地常备一辆值班应急车辆，该车辆值班时不应跑长途；（5）灭火器材：灭火器日常按要求就位，紧急情况下集中使用。</w:t>
      </w:r>
    </w:p>
    <w:p>
      <w:pPr>
        <w:pStyle w:val="6"/>
        <w:pageBreakBefore w:val="0"/>
        <w:kinsoku/>
        <w:wordWrap/>
        <w:overflowPunct/>
        <w:topLinePunct w:val="0"/>
        <w:bidi w:val="0"/>
        <w:spacing w:beforeAutospacing="0" w:afterAutospacing="0" w:line="540" w:lineRule="exact"/>
        <w:ind w:firstLine="640" w:firstLineChars="200"/>
        <w:textAlignment w:val="auto"/>
        <w:outlineLvl w:val="3"/>
        <w:rPr>
          <w:rFonts w:hint="eastAsia" w:hAnsi="Calibri" w:cs="Times New Roman"/>
          <w:sz w:val="32"/>
          <w:szCs w:val="32"/>
          <w:lang w:val="en-US" w:eastAsia="zh-CN"/>
        </w:rPr>
      </w:pPr>
      <w:r>
        <w:rPr>
          <w:rFonts w:hint="eastAsia" w:hAnsi="Calibri" w:cs="Times New Roman"/>
          <w:sz w:val="32"/>
          <w:szCs w:val="32"/>
          <w:lang w:val="en-US" w:eastAsia="zh-CN"/>
        </w:rPr>
        <w:t>9.5 组织应急救援。</w:t>
      </w:r>
    </w:p>
    <w:p>
      <w:pPr>
        <w:pStyle w:val="6"/>
        <w:pageBreakBefore w:val="0"/>
        <w:kinsoku/>
        <w:wordWrap/>
        <w:overflowPunct/>
        <w:topLinePunct w:val="0"/>
        <w:bidi w:val="0"/>
        <w:spacing w:beforeAutospacing="0" w:afterAutospacing="0" w:line="540" w:lineRule="exact"/>
        <w:ind w:firstLine="643" w:firstLineChars="200"/>
        <w:textAlignment w:val="auto"/>
        <w:outlineLvl w:val="3"/>
        <w:rPr>
          <w:rFonts w:hint="default" w:hAnsi="Calibri" w:cs="Times New Roman"/>
          <w:b/>
          <w:bCs/>
          <w:sz w:val="32"/>
          <w:szCs w:val="32"/>
          <w:lang w:val="en-US" w:eastAsia="zh-CN"/>
        </w:rPr>
      </w:pPr>
      <w:r>
        <w:rPr>
          <w:rFonts w:hint="eastAsia" w:hAnsi="Calibri" w:cs="Times New Roman"/>
          <w:b/>
          <w:bCs/>
          <w:sz w:val="32"/>
          <w:szCs w:val="32"/>
          <w:lang w:val="en-US" w:eastAsia="zh-CN"/>
        </w:rPr>
        <w:t>10 说明：各项目可以根据进度、规模、人员配备等实际情况设置执行小组，有关工作职责由安全生产领导专班负责制定，安全生产执行专班监督落实。但不得漏事、不得缺项。</w:t>
      </w:r>
    </w:p>
    <w:p>
      <w:pPr>
        <w:pageBreakBefore w:val="0"/>
        <w:numPr>
          <w:ilvl w:val="0"/>
          <w:numId w:val="0"/>
        </w:numPr>
        <w:kinsoku/>
        <w:wordWrap/>
        <w:overflowPunct/>
        <w:topLinePunct w:val="0"/>
        <w:bidi w:val="0"/>
        <w:spacing w:beforeAutospacing="0" w:afterAutospacing="0" w:line="540" w:lineRule="exact"/>
        <w:ind w:left="0" w:leftChars="0" w:firstLine="643" w:firstLineChars="200"/>
        <w:jc w:val="left"/>
        <w:textAlignment w:val="auto"/>
        <w:outlineLvl w:val="1"/>
        <w:rPr>
          <w:rFonts w:hint="eastAsia" w:ascii="楷体_GB2312" w:hAnsi="楷体_GB2312" w:eastAsia="楷体_GB2312" w:cs="楷体_GB2312"/>
          <w:b/>
          <w:bCs/>
          <w:sz w:val="32"/>
          <w:szCs w:val="32"/>
          <w:lang w:val="en-US" w:eastAsia="zh-CN"/>
        </w:rPr>
      </w:pPr>
      <w:r>
        <w:rPr>
          <w:rFonts w:hint="eastAsia" w:ascii="楷体_GB2312" w:hAnsi="楷体_GB2312" w:eastAsia="楷体_GB2312" w:cs="楷体_GB2312"/>
          <w:b/>
          <w:bCs/>
          <w:kern w:val="2"/>
          <w:sz w:val="32"/>
          <w:szCs w:val="32"/>
          <w:lang w:val="en-US" w:eastAsia="zh-CN" w:bidi="ar-SA"/>
        </w:rPr>
        <w:t>（四）</w:t>
      </w:r>
      <w:r>
        <w:rPr>
          <w:rFonts w:hint="eastAsia" w:ascii="楷体_GB2312" w:hAnsi="楷体_GB2312" w:eastAsia="楷体_GB2312" w:cs="楷体_GB2312"/>
          <w:b/>
          <w:bCs/>
          <w:sz w:val="32"/>
          <w:szCs w:val="32"/>
          <w:lang w:val="en-US" w:eastAsia="zh-CN"/>
        </w:rPr>
        <w:t>班组指导员职责</w:t>
      </w:r>
    </w:p>
    <w:p>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班组指导员由安全生产执行小组有关成员（原则上为施工总承包单位管理人员，党员优先）担任，可根据实际一人兼任多个班组的指导员。</w:t>
      </w:r>
    </w:p>
    <w:p>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1.班组指导员融入班组，宣传贯彻项目管理要求，及时了解施工动态及需求并反馈至项目管理层。</w:t>
      </w:r>
    </w:p>
    <w:p>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2.班组指导员与班组长强化协同，理顺运行机制，配合做好班组日常管理，及时复盘总结。</w:t>
      </w:r>
    </w:p>
    <w:p>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3.履行教育交底、生活关爱、沟通联络等职责，定期参加班组晨会，指导开展目标制定、施工组织、绩效考核、薪酬分配等工作。</w:t>
      </w:r>
    </w:p>
    <w:p>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4.定期组织开展班组趣味性岗位练兵及技能比武等活动，组织文娱活动放松身心，丰富业余生活。</w:t>
      </w:r>
    </w:p>
    <w:p>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5.采取荣誉奖励及“三违”行为通报家人等措施激励工人，加强了解工人思想动态和生活状态，及时开展精准帮扶，注重关心关爱。</w:t>
      </w:r>
    </w:p>
    <w:p>
      <w:pPr>
        <w:pStyle w:val="10"/>
        <w:ind w:left="0" w:leftChars="0" w:firstLine="640" w:firstLineChars="200"/>
        <w:rPr>
          <w:rFonts w:hint="eastAsia" w:ascii="仿宋_GB2312" w:eastAsia="仿宋_GB2312" w:cs="仿宋_GB2312"/>
          <w:sz w:val="32"/>
          <w:szCs w:val="32"/>
        </w:rPr>
      </w:pPr>
      <w:r>
        <w:rPr>
          <w:rFonts w:hint="eastAsia" w:ascii="仿宋_GB2312" w:eastAsia="仿宋_GB2312" w:cs="仿宋_GB2312"/>
          <w:sz w:val="32"/>
          <w:szCs w:val="32"/>
          <w:lang w:val="en-US" w:eastAsia="zh-CN"/>
        </w:rPr>
        <w:t>6.</w:t>
      </w:r>
      <w:r>
        <w:rPr>
          <w:rFonts w:hint="eastAsia" w:ascii="仿宋_GB2312" w:eastAsia="仿宋_GB2312" w:cs="仿宋_GB2312"/>
          <w:sz w:val="32"/>
          <w:szCs w:val="32"/>
        </w:rPr>
        <w:t>在危大工程和复杂工序的专项施工方案编制及修订过程中，邀请班组长参与研究讨论，积极采纳相关合理化建议。</w:t>
      </w:r>
    </w:p>
    <w:p>
      <w:pPr>
        <w:spacing w:line="560" w:lineRule="exact"/>
        <w:ind w:firstLine="640" w:firstLineChars="200"/>
        <w:rPr>
          <w:rFonts w:hint="eastAsia"/>
          <w:lang w:val="en-US" w:eastAsia="zh-CN"/>
        </w:rPr>
      </w:pPr>
      <w:r>
        <w:rPr>
          <w:rFonts w:hint="eastAsia" w:ascii="仿宋_GB2312" w:eastAsia="仿宋_GB2312" w:cs="仿宋_GB2312"/>
          <w:sz w:val="32"/>
          <w:szCs w:val="32"/>
          <w:lang w:val="en-US" w:eastAsia="zh-CN"/>
        </w:rPr>
        <w:t>7.</w:t>
      </w:r>
      <w:r>
        <w:rPr>
          <w:rFonts w:hint="eastAsia" w:ascii="仿宋_GB2312" w:eastAsia="仿宋_GB2312" w:cs="仿宋_GB2312"/>
          <w:sz w:val="32"/>
          <w:szCs w:val="32"/>
        </w:rPr>
        <w:t>加强班组双重预防体系建设，建立完善相关工作机制和激励政策，定期表彰奖励安全标兵，引导班组全员积极开展安全风险辨识和隐患排查整治。</w:t>
      </w:r>
    </w:p>
    <w:p>
      <w:pPr>
        <w:pageBreakBefore w:val="0"/>
        <w:kinsoku/>
        <w:wordWrap/>
        <w:overflowPunct/>
        <w:topLinePunct w:val="0"/>
        <w:bidi w:val="0"/>
        <w:spacing w:beforeAutospacing="0" w:afterAutospacing="0" w:line="540" w:lineRule="exact"/>
        <w:ind w:firstLine="643" w:firstLineChars="200"/>
        <w:jc w:val="left"/>
        <w:textAlignment w:val="auto"/>
        <w:outlineLvl w:val="1"/>
        <w:rPr>
          <w:rFonts w:hint="default" w:hAnsi="Calibri" w:cs="Times New Roman"/>
          <w:sz w:val="32"/>
          <w:szCs w:val="32"/>
          <w:lang w:val="en-US" w:eastAsia="zh-CN"/>
        </w:rPr>
      </w:pPr>
      <w:r>
        <w:rPr>
          <w:rFonts w:hint="eastAsia" w:ascii="楷体_GB2312" w:hAnsi="楷体_GB2312" w:eastAsia="楷体_GB2312" w:cs="楷体_GB2312"/>
          <w:b/>
          <w:bCs/>
          <w:sz w:val="32"/>
          <w:szCs w:val="32"/>
          <w:lang w:val="en-US" w:eastAsia="zh-CN"/>
        </w:rPr>
        <w:t>（五）</w:t>
      </w:r>
      <w:r>
        <w:rPr>
          <w:rFonts w:hint="eastAsia" w:ascii="楷体_GB2312" w:hAnsi="楷体_GB2312" w:eastAsia="楷体_GB2312" w:cs="楷体_GB2312"/>
          <w:b/>
          <w:bCs/>
          <w:sz w:val="32"/>
          <w:szCs w:val="32"/>
        </w:rPr>
        <w:t>安全</w:t>
      </w:r>
      <w:r>
        <w:rPr>
          <w:rFonts w:hint="eastAsia" w:ascii="楷体_GB2312" w:hAnsi="楷体_GB2312" w:eastAsia="楷体_GB2312" w:cs="楷体_GB2312"/>
          <w:b/>
          <w:bCs/>
          <w:sz w:val="32"/>
          <w:szCs w:val="32"/>
          <w:lang w:val="en-US" w:eastAsia="zh-CN"/>
        </w:rPr>
        <w:t>班组</w:t>
      </w:r>
      <w:r>
        <w:rPr>
          <w:rFonts w:hint="eastAsia" w:ascii="楷体_GB2312" w:hAnsi="楷体_GB2312" w:eastAsia="楷体_GB2312" w:cs="楷体_GB2312"/>
          <w:b/>
          <w:bCs/>
          <w:sz w:val="32"/>
          <w:szCs w:val="32"/>
        </w:rPr>
        <w:t>职责</w:t>
      </w:r>
    </w:p>
    <w:p>
      <w:pPr>
        <w:pStyle w:val="2"/>
        <w:pageBreakBefore w:val="0"/>
        <w:kinsoku/>
        <w:wordWrap/>
        <w:overflowPunct/>
        <w:topLinePunct w:val="0"/>
        <w:bidi w:val="0"/>
        <w:spacing w:beforeAutospacing="0" w:afterAutospacing="0" w:line="540" w:lineRule="exact"/>
        <w:ind w:firstLine="640" w:firstLineChars="200"/>
        <w:textAlignment w:val="auto"/>
        <w:outlineLvl w:val="2"/>
        <w:rPr>
          <w:rFonts w:hint="eastAsia" w:ascii="仿宋_GB2312" w:eastAsia="仿宋_GB2312" w:cs="仿宋_GB2312"/>
          <w:sz w:val="32"/>
          <w:szCs w:val="32"/>
        </w:rPr>
      </w:pPr>
      <w:bookmarkStart w:id="33" w:name="_Toc3784"/>
      <w:r>
        <w:rPr>
          <w:rFonts w:hint="eastAsia" w:ascii="仿宋_GB2312" w:eastAsia="仿宋_GB2312" w:cs="仿宋_GB2312"/>
          <w:sz w:val="32"/>
          <w:szCs w:val="32"/>
        </w:rPr>
        <w:t>按照“尊重实际、便于管理、注重实效、动态调整”原则，依据工序、工种将劳务分包</w:t>
      </w:r>
      <w:r>
        <w:rPr>
          <w:rFonts w:hint="eastAsia" w:ascii="仿宋_GB2312" w:eastAsia="仿宋_GB2312" w:cs="仿宋_GB2312"/>
          <w:sz w:val="32"/>
          <w:szCs w:val="32"/>
          <w:lang w:eastAsia="zh-CN"/>
        </w:rPr>
        <w:t>、</w:t>
      </w:r>
      <w:r>
        <w:rPr>
          <w:rFonts w:hint="eastAsia" w:ascii="仿宋_GB2312" w:eastAsia="仿宋_GB2312" w:cs="仿宋_GB2312"/>
          <w:sz w:val="32"/>
          <w:szCs w:val="32"/>
          <w:lang w:val="en-US" w:eastAsia="zh-CN"/>
        </w:rPr>
        <w:t>专业承包</w:t>
      </w:r>
      <w:r>
        <w:rPr>
          <w:rFonts w:hint="eastAsia" w:ascii="仿宋_GB2312" w:eastAsia="仿宋_GB2312" w:cs="仿宋_GB2312"/>
          <w:sz w:val="32"/>
          <w:szCs w:val="32"/>
        </w:rPr>
        <w:t>队伍合理划分班组，将现场工人全部纳入班组管理。班组人数根据需要具体确定，一般宜为10-30人。由</w:t>
      </w:r>
      <w:r>
        <w:rPr>
          <w:rFonts w:hint="eastAsia" w:ascii="仿宋_GB2312" w:eastAsia="仿宋_GB2312" w:cs="仿宋_GB2312"/>
          <w:sz w:val="32"/>
          <w:szCs w:val="32"/>
          <w:lang w:val="en-US" w:eastAsia="zh-CN"/>
        </w:rPr>
        <w:t>劳务</w:t>
      </w:r>
      <w:r>
        <w:rPr>
          <w:rFonts w:hint="eastAsia" w:ascii="仿宋_GB2312" w:eastAsia="仿宋_GB2312" w:cs="仿宋_GB2312"/>
          <w:sz w:val="32"/>
          <w:szCs w:val="32"/>
        </w:rPr>
        <w:t>分包</w:t>
      </w:r>
      <w:r>
        <w:rPr>
          <w:rFonts w:hint="eastAsia" w:ascii="仿宋_GB2312" w:eastAsia="仿宋_GB2312" w:cs="仿宋_GB2312"/>
          <w:sz w:val="32"/>
          <w:szCs w:val="32"/>
          <w:lang w:eastAsia="zh-CN"/>
        </w:rPr>
        <w:t>、</w:t>
      </w:r>
      <w:r>
        <w:rPr>
          <w:rFonts w:hint="eastAsia" w:ascii="仿宋_GB2312" w:eastAsia="仿宋_GB2312" w:cs="仿宋_GB2312"/>
          <w:sz w:val="32"/>
          <w:szCs w:val="32"/>
          <w:lang w:val="en-US" w:eastAsia="zh-CN"/>
        </w:rPr>
        <w:t>专业承包</w:t>
      </w:r>
      <w:r>
        <w:rPr>
          <w:rFonts w:hint="eastAsia" w:ascii="仿宋_GB2312" w:eastAsia="仿宋_GB2312" w:cs="仿宋_GB2312"/>
          <w:sz w:val="32"/>
          <w:szCs w:val="32"/>
        </w:rPr>
        <w:t>队伍选派管理经验丰富的人员担任班组长，接受</w:t>
      </w:r>
      <w:r>
        <w:rPr>
          <w:rFonts w:hint="eastAsia" w:ascii="仿宋_GB2312" w:eastAsia="仿宋_GB2312" w:cs="仿宋_GB2312"/>
          <w:sz w:val="32"/>
          <w:szCs w:val="32"/>
          <w:lang w:val="en-US" w:eastAsia="zh-CN"/>
        </w:rPr>
        <w:t>安全生产执行小组</w:t>
      </w:r>
      <w:r>
        <w:rPr>
          <w:rFonts w:hint="eastAsia" w:ascii="仿宋_GB2312" w:eastAsia="仿宋_GB2312" w:cs="仿宋_GB2312"/>
          <w:sz w:val="32"/>
          <w:szCs w:val="32"/>
        </w:rPr>
        <w:t>的</w:t>
      </w:r>
      <w:r>
        <w:rPr>
          <w:rFonts w:hint="eastAsia" w:ascii="仿宋_GB2312" w:eastAsia="仿宋_GB2312" w:cs="仿宋_GB2312"/>
          <w:sz w:val="32"/>
          <w:szCs w:val="32"/>
          <w:lang w:val="en-US" w:eastAsia="zh-CN"/>
        </w:rPr>
        <w:t>管理</w:t>
      </w:r>
      <w:r>
        <w:rPr>
          <w:rFonts w:hint="eastAsia" w:ascii="仿宋_GB2312" w:eastAsia="仿宋_GB2312" w:cs="仿宋_GB2312"/>
          <w:sz w:val="32"/>
          <w:szCs w:val="32"/>
        </w:rPr>
        <w:t>。</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color w:val="auto"/>
          <w:kern w:val="2"/>
          <w:sz w:val="32"/>
          <w:szCs w:val="32"/>
        </w:rPr>
      </w:pPr>
      <w:r>
        <w:rPr>
          <w:rFonts w:hint="eastAsia" w:ascii="楷体_GB2312" w:hAnsi="楷体_GB2312" w:eastAsia="楷体_GB2312" w:cs="楷体_GB2312"/>
          <w:b/>
          <w:bCs/>
          <w:color w:val="auto"/>
          <w:kern w:val="2"/>
          <w:sz w:val="32"/>
          <w:szCs w:val="32"/>
        </w:rPr>
        <w:t>1 班组长职责</w:t>
      </w:r>
      <w:bookmarkEnd w:id="33"/>
    </w:p>
    <w:p>
      <w:pPr>
        <w:pStyle w:val="2"/>
        <w:pageBreakBefore w:val="0"/>
        <w:kinsoku/>
        <w:wordWrap/>
        <w:overflowPunct/>
        <w:topLinePunct w:val="0"/>
        <w:bidi w:val="0"/>
        <w:spacing w:beforeAutospacing="0" w:afterAutospacing="0" w:line="54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1.1 对班组施工内容的安全生产、文明施工全面负责；</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1.2 遵守施工现场各项安全管理制度和安全技术操作规程；</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1.3 发现较大安全生产风险时应立即停止作业，并组织班组有序撤离，将情况及时上报项目部；</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1.4 本班组入场时，及时组织作业人员提交相关证件，办理实名制登记；</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1.5 对本班组进行班组级安全教育，组织班组人员参加各类安全教育、交底； </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ascii="仿宋_GB2312" w:hAnsi="仿宋_GB2312" w:eastAsia="仿宋_GB2312" w:cs="仿宋_GB2312"/>
          <w:sz w:val="32"/>
          <w:szCs w:val="32"/>
        </w:rPr>
      </w:pPr>
      <w:r>
        <w:rPr>
          <w:rFonts w:hint="eastAsia" w:ascii="仿宋_GB2312" w:hAnsi="仿宋_GB2312" w:eastAsia="仿宋_GB2312" w:cs="仿宋_GB2312"/>
          <w:sz w:val="32"/>
          <w:szCs w:val="32"/>
        </w:rPr>
        <w:t>1.6 组织或参加各类安全管理活动；</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1.7 每日组织本班组开展“晨会”活动，开展作业人员劳动防护用品佩戴情况和个人精神状态检查、当日安全生产风险提示</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作业区域内施工工艺完成后的工完场清</w:t>
      </w:r>
      <w:r>
        <w:rPr>
          <w:rFonts w:hint="eastAsia" w:ascii="仿宋_GB2312" w:hAnsi="仿宋_GB2312" w:eastAsia="仿宋_GB2312" w:cs="仿宋_GB2312"/>
          <w:sz w:val="32"/>
          <w:szCs w:val="32"/>
        </w:rPr>
        <w:t>等日常管理工作；</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1.8 每日进行班组安全检查，</w:t>
      </w:r>
      <w:r>
        <w:rPr>
          <w:rFonts w:hint="eastAsia" w:ascii="仿宋_GB2312" w:hAnsi="仿宋_GB2312" w:eastAsia="仿宋_GB2312" w:cs="仿宋_GB2312"/>
          <w:sz w:val="32"/>
          <w:szCs w:val="32"/>
          <w:lang w:val="en-US" w:eastAsia="zh-CN"/>
        </w:rPr>
        <w:t>定时检查落实班组作业区域内材料码放、垃圾清理等措施落实情况，</w:t>
      </w:r>
      <w:r>
        <w:rPr>
          <w:rFonts w:hint="eastAsia" w:ascii="仿宋_GB2312" w:hAnsi="仿宋_GB2312" w:eastAsia="仿宋_GB2312" w:cs="仿宋_GB2312"/>
          <w:sz w:val="32"/>
          <w:szCs w:val="32"/>
        </w:rPr>
        <w:t xml:space="preserve">并做好记录； </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1.9 及时纠正未正确佩戴劳动防护用品等违章行为； </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1.10 合理分配工作任务，不得违章指挥，每日作业完成组织班组作业人员做好工完场清。</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1.11 班组作业区域道路保证畅通无阻，不得随意堵塞，各项临时设施，合格的原材料，成品，半成品，设备及机具应按施工平面布置图位置整齐摆放，并分类摆放，整齐稳固，并挂产品标识牌，易燃易爆物品应分类存放。仪器仪表、水泥、衬里材料、保温保冷材料及其他重要设备、材料必须进行防雨遮盖，小型管件、小型仪器仪表、螺栓垫片等易丢失的物品必须进库上架保管</w:t>
      </w:r>
    </w:p>
    <w:p>
      <w:pPr>
        <w:pStyle w:val="2"/>
        <w:pageBreakBefore w:val="0"/>
        <w:kinsoku/>
        <w:wordWrap/>
        <w:overflowPunct/>
        <w:topLinePunct w:val="0"/>
        <w:bidi w:val="0"/>
        <w:spacing w:beforeAutospacing="0" w:afterAutospacing="0" w:line="540" w:lineRule="exact"/>
        <w:ind w:firstLine="640" w:firstLineChars="200"/>
        <w:textAlignment w:val="auto"/>
        <w:outlineLvl w:val="3"/>
        <w:rPr>
          <w:rFonts w:hint="default" w:eastAsia="仿宋_GB2312"/>
          <w:lang w:val="en-US" w:eastAsia="zh-CN"/>
        </w:rPr>
      </w:pPr>
      <w:r>
        <w:rPr>
          <w:rFonts w:hint="eastAsia" w:ascii="仿宋_GB2312" w:hAnsi="仿宋_GB2312" w:eastAsia="仿宋_GB2312" w:cs="仿宋_GB2312"/>
          <w:sz w:val="32"/>
          <w:szCs w:val="32"/>
          <w:lang w:val="en-US" w:eastAsia="zh-CN"/>
        </w:rPr>
        <w:t>1.12 服从所属安全管理执行组的领导，向其负责、受其监督，及时请示汇报班组管理情况、安全作业情况、人员变动情况，接受所属安全管理执行组下达的指令任务。</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color w:val="auto"/>
          <w:kern w:val="2"/>
          <w:sz w:val="32"/>
          <w:szCs w:val="32"/>
        </w:rPr>
      </w:pPr>
      <w:bookmarkStart w:id="34" w:name="_Toc5353"/>
      <w:r>
        <w:rPr>
          <w:rFonts w:hint="eastAsia" w:ascii="楷体_GB2312" w:hAnsi="楷体_GB2312" w:eastAsia="楷体_GB2312" w:cs="楷体_GB2312"/>
          <w:b/>
          <w:bCs/>
          <w:color w:val="auto"/>
          <w:kern w:val="2"/>
          <w:sz w:val="32"/>
          <w:szCs w:val="32"/>
        </w:rPr>
        <w:t>2 作业人员职责</w:t>
      </w:r>
      <w:bookmarkEnd w:id="34"/>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2.1</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遵守施工现场各项安全管理制度和安全技术操作规程，正确佩戴劳动防护用品，</w:t>
      </w:r>
      <w:r>
        <w:rPr>
          <w:rFonts w:hint="eastAsia" w:ascii="仿宋_GB2312" w:hAnsi="仿宋_GB2312" w:eastAsia="仿宋_GB2312" w:cs="仿宋_GB2312"/>
          <w:sz w:val="32"/>
          <w:szCs w:val="32"/>
          <w:lang w:val="en-US" w:eastAsia="zh-CN"/>
        </w:rPr>
        <w:t>场内材料随用随取，使用完毕后统一码放整齐，不得随意乱堆乱放，不得随意乱扔垃圾、废料等，不得现场任何部位大小便，</w:t>
      </w:r>
      <w:r>
        <w:rPr>
          <w:rFonts w:hint="eastAsia" w:ascii="仿宋_GB2312" w:hAnsi="仿宋_GB2312" w:eastAsia="仿宋_GB2312" w:cs="仿宋_GB2312"/>
          <w:sz w:val="32"/>
          <w:szCs w:val="32"/>
        </w:rPr>
        <w:t>每日作业完成后做到工完场清；</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2.2</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及时纠正工友未正确佩戴劳动防护用品等违章行为；</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2.3</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对违章指挥、冒险作业的指令应拒绝，作业场所发现较大安全生产风险时应立即停止作业、撤离现场，并将情况及时报告至班组长；</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2.4</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入场时主动提供相关证件，并办理实名制登记</w:t>
      </w:r>
      <w:r>
        <w:rPr>
          <w:rFonts w:hint="eastAsia" w:ascii="仿宋_GB2312" w:hAnsi="仿宋_GB2312" w:eastAsia="仿宋_GB2312" w:cs="仿宋_GB2312"/>
          <w:sz w:val="32"/>
          <w:szCs w:val="32"/>
          <w:lang w:eastAsia="zh-CN"/>
        </w:rPr>
        <w:t>，</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2.5</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主动登录青岛市安全教育平台培训学习，参加</w:t>
      </w:r>
      <w:r>
        <w:rPr>
          <w:rFonts w:hint="eastAsia" w:ascii="仿宋_GB2312" w:hAnsi="仿宋_GB2312" w:eastAsia="仿宋_GB2312" w:cs="仿宋_GB2312"/>
          <w:sz w:val="32"/>
          <w:szCs w:val="32"/>
          <w:lang w:val="en-US" w:eastAsia="zh-CN"/>
        </w:rPr>
        <w:t>三级</w:t>
      </w:r>
      <w:r>
        <w:rPr>
          <w:rFonts w:hint="eastAsia" w:ascii="仿宋_GB2312" w:hAnsi="仿宋_GB2312" w:eastAsia="仿宋_GB2312" w:cs="仿宋_GB2312"/>
          <w:sz w:val="32"/>
          <w:szCs w:val="32"/>
        </w:rPr>
        <w:t>安</w:t>
      </w:r>
      <w:r>
        <w:rPr>
          <w:rFonts w:hint="eastAsia" w:ascii="仿宋" w:hAnsi="仿宋" w:eastAsia="仿宋" w:cs="仿宋"/>
          <w:sz w:val="32"/>
          <w:szCs w:val="32"/>
        </w:rPr>
        <w:t>全教育、入场安全教育、定期安全教育、“晨会”活动等各类安</w:t>
      </w:r>
      <w:r>
        <w:rPr>
          <w:rFonts w:hint="eastAsia" w:ascii="仿宋_GB2312" w:hAnsi="仿宋_GB2312" w:eastAsia="仿宋_GB2312" w:cs="仿宋_GB2312"/>
          <w:sz w:val="32"/>
          <w:szCs w:val="32"/>
        </w:rPr>
        <w:t>全教育以及施工作业前的安全技术交底；</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2.6</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严格落实岗位操作规程，作业前排查本岗位所涉及的加工机械、设备、器具等安全条件，离开工作岗位和检修时应断电；</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2.7 </w:t>
      </w:r>
      <w:r>
        <w:rPr>
          <w:rFonts w:hint="default" w:ascii="仿宋_GB2312" w:hAnsi="仿宋_GB2312" w:eastAsia="仿宋_GB2312" w:cs="仿宋_GB2312"/>
          <w:sz w:val="32"/>
          <w:szCs w:val="32"/>
          <w:lang w:val="en-US" w:eastAsia="zh-CN"/>
        </w:rPr>
        <w:t>在楼层清理建筑垃圾时，严禁</w:t>
      </w:r>
      <w:r>
        <w:rPr>
          <w:rFonts w:hint="eastAsia" w:ascii="仿宋_GB2312" w:hAnsi="仿宋_GB2312" w:eastAsia="仿宋_GB2312" w:cs="仿宋_GB2312"/>
          <w:sz w:val="32"/>
          <w:szCs w:val="32"/>
          <w:lang w:val="en-US" w:eastAsia="zh-CN"/>
        </w:rPr>
        <w:t>扔</w:t>
      </w:r>
      <w:r>
        <w:rPr>
          <w:rFonts w:hint="default" w:ascii="仿宋_GB2312" w:hAnsi="仿宋_GB2312" w:eastAsia="仿宋_GB2312" w:cs="仿宋_GB2312"/>
          <w:sz w:val="32"/>
          <w:szCs w:val="32"/>
          <w:lang w:val="en-US" w:eastAsia="zh-CN"/>
        </w:rPr>
        <w:t>垃圾下楼，临边做清理工作时，如无安全防护，必须</w:t>
      </w:r>
      <w:r>
        <w:rPr>
          <w:rFonts w:hint="eastAsia" w:ascii="仿宋_GB2312" w:hAnsi="仿宋_GB2312" w:eastAsia="仿宋_GB2312" w:cs="仿宋_GB2312"/>
          <w:sz w:val="32"/>
          <w:szCs w:val="32"/>
          <w:lang w:val="en-US" w:eastAsia="zh-CN"/>
        </w:rPr>
        <w:t>佩戴好</w:t>
      </w:r>
      <w:r>
        <w:rPr>
          <w:rFonts w:hint="default" w:ascii="仿宋_GB2312" w:hAnsi="仿宋_GB2312" w:eastAsia="仿宋_GB2312" w:cs="仿宋_GB2312"/>
          <w:sz w:val="32"/>
          <w:szCs w:val="32"/>
          <w:lang w:val="en-US" w:eastAsia="zh-CN"/>
        </w:rPr>
        <w:t>安全带后方能施工</w:t>
      </w:r>
      <w:r>
        <w:rPr>
          <w:rFonts w:hint="eastAsia" w:ascii="仿宋_GB2312" w:hAnsi="仿宋_GB2312" w:eastAsia="仿宋_GB2312" w:cs="仿宋_GB2312"/>
          <w:sz w:val="32"/>
          <w:szCs w:val="32"/>
          <w:lang w:val="en-US" w:eastAsia="zh-CN"/>
        </w:rPr>
        <w:t>，</w:t>
      </w:r>
      <w:r>
        <w:rPr>
          <w:rFonts w:hint="default" w:ascii="仿宋_GB2312" w:hAnsi="仿宋_GB2312" w:eastAsia="仿宋_GB2312" w:cs="仿宋_GB2312"/>
          <w:sz w:val="32"/>
          <w:szCs w:val="32"/>
          <w:lang w:val="en-US" w:eastAsia="zh-CN"/>
        </w:rPr>
        <w:t>清理出的建筑垃圾严禁在施工现场焚烧</w:t>
      </w:r>
      <w:r>
        <w:rPr>
          <w:rFonts w:hint="eastAsia" w:ascii="仿宋_GB2312" w:hAnsi="仿宋_GB2312" w:eastAsia="仿宋_GB2312" w:cs="仿宋_GB2312"/>
          <w:sz w:val="32"/>
          <w:szCs w:val="32"/>
          <w:lang w:val="en-US" w:eastAsia="zh-CN"/>
        </w:rPr>
        <w:t>，</w:t>
      </w:r>
      <w:r>
        <w:rPr>
          <w:rFonts w:hint="default" w:ascii="仿宋_GB2312" w:hAnsi="仿宋_GB2312" w:eastAsia="仿宋_GB2312" w:cs="仿宋_GB2312"/>
          <w:sz w:val="32"/>
          <w:szCs w:val="32"/>
          <w:lang w:val="en-US" w:eastAsia="zh-CN"/>
        </w:rPr>
        <w:t>严禁私自拆除施工现场的各种安全防护</w:t>
      </w:r>
      <w:r>
        <w:rPr>
          <w:rFonts w:hint="eastAsia" w:ascii="仿宋_GB2312" w:hAnsi="仿宋_GB2312" w:eastAsia="仿宋_GB2312" w:cs="仿宋_GB2312"/>
          <w:sz w:val="32"/>
          <w:szCs w:val="32"/>
          <w:lang w:val="en-US" w:eastAsia="zh-CN"/>
        </w:rPr>
        <w:t>；</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 xml:space="preserve">2.8 </w:t>
      </w:r>
      <w:r>
        <w:rPr>
          <w:rFonts w:hint="eastAsia" w:ascii="仿宋_GB2312" w:hAnsi="仿宋_GB2312" w:eastAsia="仿宋_GB2312" w:cs="仿宋_GB2312"/>
          <w:sz w:val="32"/>
          <w:szCs w:val="32"/>
        </w:rPr>
        <w:t>参加各类安全管理活动；</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2.</w:t>
      </w:r>
      <w:r>
        <w:rPr>
          <w:rFonts w:hint="eastAsia" w:ascii="仿宋_GB2312" w:hAnsi="仿宋_GB2312" w:eastAsia="仿宋_GB2312" w:cs="仿宋_GB2312"/>
          <w:sz w:val="32"/>
          <w:szCs w:val="32"/>
          <w:lang w:val="en-US" w:eastAsia="zh-CN"/>
        </w:rPr>
        <w:t xml:space="preserve">9 </w:t>
      </w:r>
      <w:r>
        <w:rPr>
          <w:rFonts w:hint="eastAsia" w:ascii="仿宋_GB2312" w:hAnsi="仿宋_GB2312" w:eastAsia="仿宋_GB2312" w:cs="仿宋_GB2312"/>
          <w:sz w:val="32"/>
          <w:szCs w:val="32"/>
        </w:rPr>
        <w:t>发现事故隐患或其他不安因素，立即向现场安全生产管理人员或班组长报告</w:t>
      </w:r>
      <w:r>
        <w:rPr>
          <w:rFonts w:hint="eastAsia" w:ascii="仿宋_GB2312" w:hAnsi="仿宋_GB2312" w:eastAsia="仿宋_GB2312" w:cs="仿宋_GB2312"/>
          <w:sz w:val="32"/>
          <w:szCs w:val="32"/>
          <w:lang w:eastAsia="zh-CN"/>
        </w:rPr>
        <w:t>；</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2.10 主动维护作业区域环境卫生，做好卫生清洁和垃圾处理，道路清扫注意来往车辆安全；</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2.11 发现有强令他人违章作业情形的，可越级报告项目管理人员。</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sz w:val="32"/>
          <w:szCs w:val="32"/>
        </w:rPr>
      </w:pPr>
      <w:bookmarkStart w:id="35" w:name="_Toc29961"/>
      <w:r>
        <w:rPr>
          <w:rFonts w:hint="eastAsia" w:ascii="楷体_GB2312" w:hAnsi="楷体_GB2312" w:eastAsia="楷体_GB2312" w:cs="楷体_GB2312"/>
          <w:b/>
          <w:bCs/>
          <w:sz w:val="32"/>
          <w:szCs w:val="32"/>
        </w:rPr>
        <w:t>3 主要班组管控要点</w:t>
      </w:r>
      <w:bookmarkEnd w:id="35"/>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3.1钢筋工</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3.1.1 切断钢筋时，要保持手与机械间的安全距离；</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3.1.2 雷雨天气严禁露天钢筋搬运作业，预防雷击钢筋伤人；</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3.1.3 钢筋加工作业时不得同时切割多根钢筋；</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3.1.4 设备维修必须切断电源，配电箱上悬挂维修标识；</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3.1.5 吊运材料时必须由持证的信号工进行指挥，不能违章作业，不能长短料混吊；</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3.1.6 高处钢筋安装作业须搭设脚手架；</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3.1.7 绑扎高层建筑圈梁、挑梁、外墙、边柱钢筋时，应搭设外挂架或安全网，绑扎时挂好安全带；</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3.1.8 绑扎立柱、墙体钢筋，不得站在钢筋骨架上作业；</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3.1.9 机械运转中严禁用手直接清除刀口附近的短头和杂物。</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3.1.10钢筋、钢材、半成品等按规格品种分类堆放整齐，工作台要稳固，照明灯具应加网罩，钢筋加工区域内垃圾每天定时清理，电箱内、灭火器、作业台上严禁放置纸张、手套等物品；</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default"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3.2 木工</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3.2.1 拆模时严禁随意穿行，应设置警戒线，专人指挥；</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3.2.2 拆模停工（下班）后，不得留下悬空和松动的模板；</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3.2.3 支设独立梁模应设临时工作台，不得站在柱模上操作或在梁底模上行走；</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3.2.4 临边及屋面作业必须设置防护栏杆和防护网；</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3.2.5 拆除模板必须按顺序分段拆除，严禁猛撬、硬砸或大面积撬落、拉倒，拆下的模板应及时运到指定的地点集中堆放或清理归垛，防止钉子扎脚伤人。模板拆除后，应及时清除模板上的残余混凝土，并涂刷脱模剂，在清扫和涂刷脱模剂时模板要临时固定好；</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3.2.6 高处、复杂结构模板拆除，应有专人指挥，严禁非操作人员进入工作区；</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3.2.7 使用圆盘锯加工木料，必须安装防护罩，不准戴手套，并应站在机械旁侧；</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3.2.8 机械传动部位要有防护罩、防护挡板；</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3.2.9 木工作业区必须配备消防器材，严禁吸烟和动用明火。</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3.2.10 工作台、机械的设置，应合理稳固，工作地点和通道应畅通，材料、半成品，堆放应成堆成垛，不影响交通。木工区内的锯屑、刨花应天天清理，木工区内严禁吸烟动火；</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default"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3.3混凝土工</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outlineLvl w:val="4"/>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3.3.1 混凝土作业时应及时平铺，不应集中堆载；</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3.3.2 使用立式、卧式吊罐时应固定好吊钩下方料口关闭方可起吊；</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3.3.3 浇筑框架梁、柱混凝土时应设操作台，不得直接站在模板上或支撑上操作；</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outlineLvl w:val="4"/>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3.3.4 浇筑圈梁、雨棚、阳台时应设临边防护；</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3.3.5 使用振动棒时必须配备漏电保护器、穿绝缘鞋，不得用湿手接触开关，不得使用破损电源线；</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000000"/>
          <w:kern w:val="0"/>
          <w:sz w:val="32"/>
          <w:szCs w:val="32"/>
          <w:lang w:val="en-US" w:eastAsia="zh-CN" w:bidi="ar-SA"/>
        </w:rPr>
        <w:t>3.3</w:t>
      </w:r>
      <w:r>
        <w:rPr>
          <w:rFonts w:hint="eastAsia" w:ascii="仿宋_GB2312" w:hAnsi="仿宋_GB2312" w:eastAsia="仿宋_GB2312" w:cs="仿宋_GB2312"/>
          <w:sz w:val="32"/>
          <w:szCs w:val="32"/>
          <w:lang w:val="en-US" w:eastAsia="zh-CN"/>
        </w:rPr>
        <w:t>.6 夜间浇筑混凝土时，应有足够的照明；</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3.3.7 浇筑混凝土时，严禁模板下方站人，严禁使用起重机械吊运泵管进行泵送作业，</w:t>
      </w:r>
      <w:r>
        <w:rPr>
          <w:rFonts w:hint="eastAsia" w:ascii="仿宋_GB2312" w:hAnsi="仿宋_GB2312" w:eastAsia="仿宋_GB2312" w:cs="仿宋_GB2312"/>
          <w:sz w:val="32"/>
          <w:szCs w:val="32"/>
          <w:lang w:val="en-US" w:eastAsia="zh-Hans"/>
        </w:rPr>
        <w:t>泵管堵塞拆除清洗后重新安装应确保完全恢复固定措施</w:t>
      </w:r>
      <w:r>
        <w:rPr>
          <w:rFonts w:hint="eastAsia" w:ascii="仿宋_GB2312" w:hAnsi="仿宋_GB2312" w:eastAsia="仿宋_GB2312" w:cs="仿宋_GB2312"/>
          <w:sz w:val="32"/>
          <w:szCs w:val="32"/>
          <w:lang w:val="en-US" w:eastAsia="zh-CN"/>
        </w:rPr>
        <w:t>。</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3.3.8 施工过程中扬尘要采取有效措施，对散装易飞扬材料要进行覆盖。罐车、泵车驶出施工现场前要进行清理，防止将泥沙带入公路，污染路面，建筑垃圾及边角余料必须随时清理，做到工完料尽场地清，垃圾集中堆放清运；</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3.4架子工</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3.4.1 脚手架搭设和拆除人员必须是经考核合格的专业架子工；</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3.4.2 脚手架按照交底和方案验收通过后方可继续搭设或投入使用；</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3.4.3 脚手架拉结点严禁私自拆除；脚手架拆除时严禁上下同时作业；</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3.4.4 必须正确佩戴安全帽、安全带，穿防滑鞋；下层安全网和脚手板未搭设完成，不得进行上层脚手架搭设；</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3.4.5 脚手架禁止集中堆放物料；脚手架搭设及拆除应专人指挥、设置警戒；</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outlineLvl w:val="4"/>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3.4.6 脚手架搭设过程中，必须逐层设置连墙件；</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3.4.7 脚手架应自上而下拆除，严禁过早拆除连墙件，做到物料“一步一清”，严禁高空抛物；</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3.4.8 不同材料，不同规格的钢管禁止混吊，小于1.2米的材料应使用料斗吊运，拆除后钢管扣件分区码放整齐，不得超高堆放，拆除的立网、平网等易燃材料应单独存放并配备灭火器。</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3.4.9 安、拆移动式操作平台时，应由专人负责监护，严禁非施工人员进入作业区域内；</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3.5 吊篮操作工</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3.5.1 每日作业前先对屋面吊篮支架、配重，吊篮限位和配电箱进行全面自查，确定正常后方可作业；</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3.5.2 吊篮内施工人员不可超过两人，作业前将安全带挂设在安全绳上方可进行施工；五级以上强风、高温、暴雨天气禁止吊篮作业；</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3.5.3 禁止吊篮在空中时翻越窗口或女儿墙上下人；作业完成后吊篮必须落地、断电；禁止吊篮超载作业；</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outlineLvl w:val="4"/>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3.5.4 吊篮安装和挪动后必须验收后方可使用；</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default"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3.5.5 吊篮内有易燃易爆材料必须设置灭火器并在有效期内；</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default"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3.5.6 不得在空中将吊篮内材料、垃圾等抛掷至楼下，每日施工作业完毕后将吊篮内垃圾、废料清理并统一堆放至指定位置。</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3.6 安装类管工</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3.6.1 管材切割，底部要垫平卡牢，套丝工件要支平夹牢；</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3.6.2 高处管线安装应使用登高车或操作架；</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3.6.3 安装作业要做好手部防护，避免挤压受伤；</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3.6.4 高处作业禁止踩在风管或桥架不牢固结构上，应在下方搭设操作平台或使用升降车作业；</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3.6.5 操作手提式砂轮机，要佩戴绝缘手套并站在绝缘板上；</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3.6.6 用酸、碱液清洗管材，要穿戴好防护用品；</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3.6.7 管道试压时，非操作人员不得在盲板、法兰、焊口、丝口附近停留；</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3.6.8 进入有限空间作业前必须先填写有限空间作业申请表，配备防护用品，设监护人。</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default"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3.6.9管材加工区域内的材料分类分区码放整齐，场区内做到工完场清料净。</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3.7 流动机械</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3.7.1 施工现场内行车速度不能过快，车辆后视镜，喇叭等应齐全有效；</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3.7.2 禁止在机械行驶过程中人员上下或传递物品；</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3.7.3 机械旋转半径内，不能随意逗留和穿行；</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3.7.4 行车前必须检查刹车等主要安全装置；</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3.7.5 密切注意周围环境和人员动向，严禁超速行驶；</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3.7.6 装载物品未捆绑牢固可靠时，严禁行车；</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3.7.7 严禁在工程脚手架和低垂的电线下行驶；</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3.7.8 在用起重设备装卸车时，严禁司机滞留在驾驶室内。</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3.8 中小机械操作工</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3.8.1 未经批准，不得移动设备及电气开关箱，严禁“一闸多用”；</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3.8.2 设备未经验收合格，不得投入使用；</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3.8.3 不得随意操作他人使用的设备；</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3.8.4 设备使用前未经检查合格不得使用；</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3.8.5 设备使用中发现异常，不得继续操作使用；</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3.8.6 未按规定穿戴好防护用品，不得操作设备。</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default"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3.8.7 开关箱周边不得堆放易燃材料，设备与开关箱的距离不得大于3m，作业完成后产生的垃圾、废料等及时清理，做到工完场清料净</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3" w:firstLineChars="200"/>
        <w:jc w:val="both"/>
        <w:textAlignment w:val="auto"/>
        <w:outlineLvl w:val="3"/>
        <w:rPr>
          <w:rFonts w:hint="eastAsia" w:ascii="仿宋_GB2312" w:hAnsi="仿宋_GB2312" w:eastAsia="仿宋_GB2312" w:cs="仿宋_GB2312"/>
          <w:b/>
          <w:bCs/>
          <w:color w:val="000000"/>
          <w:kern w:val="0"/>
          <w:sz w:val="32"/>
          <w:szCs w:val="32"/>
          <w:lang w:val="en-US" w:eastAsia="zh-CN" w:bidi="ar-SA"/>
        </w:rPr>
      </w:pPr>
      <w:r>
        <w:rPr>
          <w:rFonts w:hint="eastAsia" w:ascii="仿宋_GB2312" w:hAnsi="仿宋_GB2312" w:eastAsia="仿宋_GB2312" w:cs="仿宋_GB2312"/>
          <w:b/>
          <w:bCs/>
          <w:color w:val="000000"/>
          <w:kern w:val="0"/>
          <w:sz w:val="32"/>
          <w:szCs w:val="32"/>
          <w:lang w:val="en-US" w:eastAsia="zh-CN" w:bidi="ar-SA"/>
        </w:rPr>
        <w:t>3.9 起重机械司机</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outlineLvl w:val="4"/>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3.9.1 了解机械性能，确保载重量在安全范围内；</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3.9.2 作业前进行空载试运行，检查机械限位运行正常，处于有效状态；</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3.9.3 大雨、大风（六级及以上）、大雾等恶劣天气以及导轨结冰时应停止运行；</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3.9.4 司机不得擅自离开操作岗位，发现异常应及时停机检查处理，故障未排除严禁运行；</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3.9.5 施工升降机禁止使用限位开关停机，禁止带座电动车进入电梯内；</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3.9.6 施工升降机启动前必须先鸣笛示警，夜间操作应有足够照明；</w:t>
      </w:r>
    </w:p>
    <w:p>
      <w:pPr>
        <w:keepNext w:val="0"/>
        <w:keepLines w:val="0"/>
        <w:pageBreakBefore w:val="0"/>
        <w:widowControl w:val="0"/>
        <w:numPr>
          <w:ilvl w:val="0"/>
          <w:numId w:val="0"/>
        </w:numPr>
        <w:kinsoku/>
        <w:wordWrap/>
        <w:overflowPunct/>
        <w:topLinePunct w:val="0"/>
        <w:autoSpaceDE/>
        <w:autoSpaceDN/>
        <w:bidi w:val="0"/>
        <w:adjustRightInd/>
        <w:snapToGrid w:val="0"/>
        <w:spacing w:beforeAutospacing="0" w:afterAutospacing="0" w:line="540" w:lineRule="exact"/>
        <w:ind w:leftChars="0" w:firstLine="640" w:firstLineChars="200"/>
        <w:jc w:val="both"/>
        <w:textAlignment w:val="auto"/>
        <w:rPr>
          <w:rFonts w:hint="eastAsia" w:ascii="仿宋_GB2312" w:hAnsi="仿宋_GB2312" w:eastAsia="仿宋_GB2312" w:cs="仿宋_GB2312"/>
          <w:color w:val="000000"/>
          <w:kern w:val="0"/>
          <w:sz w:val="32"/>
          <w:szCs w:val="32"/>
          <w:lang w:val="en-US" w:eastAsia="zh-CN" w:bidi="ar-SA"/>
        </w:rPr>
      </w:pPr>
      <w:r>
        <w:rPr>
          <w:rFonts w:hint="eastAsia" w:ascii="仿宋_GB2312" w:hAnsi="仿宋_GB2312" w:eastAsia="仿宋_GB2312" w:cs="仿宋_GB2312"/>
          <w:color w:val="000000"/>
          <w:kern w:val="0"/>
          <w:sz w:val="32"/>
          <w:szCs w:val="32"/>
          <w:lang w:val="en-US" w:eastAsia="zh-CN" w:bidi="ar-SA"/>
        </w:rPr>
        <w:t>3.9.7 施工升降机停止运行前应将吊笼降到底层，切断电源，锁好开关箱和升降机门；</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hint="eastAsia" w:ascii="仿宋_GB2312" w:hAnsi="仿宋_GB2312" w:eastAsia="仿宋_GB2312" w:cs="仿宋_GB2312"/>
          <w:sz w:val="32"/>
          <w:szCs w:val="32"/>
        </w:rPr>
      </w:pPr>
      <w:r>
        <w:rPr>
          <w:rFonts w:hint="eastAsia" w:ascii="仿宋_GB2312" w:hAnsi="仿宋_GB2312" w:eastAsia="仿宋_GB2312" w:cs="仿宋_GB2312"/>
          <w:color w:val="000000"/>
          <w:kern w:val="0"/>
          <w:sz w:val="32"/>
          <w:szCs w:val="32"/>
          <w:lang w:val="en-US" w:eastAsia="zh-CN" w:bidi="ar-SA"/>
        </w:rPr>
        <w:t>3.9.8 塔吊司机必须严格执行“十不吊”</w:t>
      </w:r>
    </w:p>
    <w:p>
      <w:pPr>
        <w:pageBreakBefore w:val="0"/>
        <w:kinsoku/>
        <w:wordWrap/>
        <w:overflowPunct/>
        <w:topLinePunct w:val="0"/>
        <w:bidi w:val="0"/>
        <w:spacing w:beforeAutospacing="0" w:afterAutospacing="0" w:line="540" w:lineRule="exact"/>
        <w:ind w:firstLine="640" w:firstLineChars="200"/>
        <w:textAlignment w:val="auto"/>
        <w:rPr>
          <w:rFonts w:hint="eastAsia" w:ascii="仿宋" w:hAnsi="仿宋" w:eastAsia="仿宋" w:cs="仿宋"/>
          <w:sz w:val="32"/>
          <w:szCs w:val="32"/>
          <w:lang w:val="en-US" w:eastAsia="zh-CN"/>
        </w:rPr>
      </w:pPr>
    </w:p>
    <w:p>
      <w:pPr>
        <w:pStyle w:val="10"/>
        <w:rPr>
          <w:rFonts w:hint="eastAsia" w:ascii="仿宋" w:hAnsi="仿宋" w:eastAsia="仿宋" w:cs="仿宋"/>
          <w:sz w:val="32"/>
          <w:szCs w:val="32"/>
          <w:lang w:val="en-US" w:eastAsia="zh-CN"/>
        </w:rPr>
      </w:pPr>
    </w:p>
    <w:p>
      <w:pPr>
        <w:rPr>
          <w:rFonts w:hint="eastAsia" w:ascii="仿宋" w:hAnsi="仿宋" w:eastAsia="仿宋" w:cs="仿宋"/>
          <w:sz w:val="32"/>
          <w:szCs w:val="32"/>
          <w:lang w:val="en-US" w:eastAsia="zh-CN"/>
        </w:rPr>
      </w:pPr>
    </w:p>
    <w:p>
      <w:pPr>
        <w:pStyle w:val="10"/>
        <w:rPr>
          <w:rFonts w:hint="eastAsia" w:ascii="仿宋" w:hAnsi="仿宋" w:eastAsia="仿宋" w:cs="仿宋"/>
          <w:sz w:val="32"/>
          <w:szCs w:val="32"/>
          <w:lang w:val="en-US" w:eastAsia="zh-CN"/>
        </w:rPr>
      </w:pPr>
    </w:p>
    <w:p>
      <w:pPr>
        <w:rPr>
          <w:rFonts w:hint="eastAsia" w:ascii="仿宋" w:hAnsi="仿宋" w:eastAsia="仿宋" w:cs="仿宋"/>
          <w:sz w:val="32"/>
          <w:szCs w:val="32"/>
          <w:lang w:val="en-US" w:eastAsia="zh-CN"/>
        </w:rPr>
      </w:pPr>
    </w:p>
    <w:p>
      <w:pPr>
        <w:pStyle w:val="10"/>
        <w:rPr>
          <w:rFonts w:hint="eastAsia" w:ascii="仿宋" w:hAnsi="仿宋" w:eastAsia="仿宋" w:cs="仿宋"/>
          <w:sz w:val="32"/>
          <w:szCs w:val="32"/>
          <w:lang w:val="en-US" w:eastAsia="zh-CN"/>
        </w:rPr>
      </w:pPr>
    </w:p>
    <w:p>
      <w:pPr>
        <w:rPr>
          <w:rFonts w:hint="eastAsia" w:ascii="仿宋" w:hAnsi="仿宋" w:eastAsia="仿宋" w:cs="仿宋"/>
          <w:sz w:val="32"/>
          <w:szCs w:val="32"/>
          <w:lang w:val="en-US" w:eastAsia="zh-CN"/>
        </w:rPr>
      </w:pPr>
    </w:p>
    <w:p>
      <w:pPr>
        <w:pStyle w:val="10"/>
        <w:rPr>
          <w:rFonts w:hint="eastAsia" w:ascii="仿宋" w:hAnsi="仿宋" w:eastAsia="仿宋" w:cs="仿宋"/>
          <w:sz w:val="32"/>
          <w:szCs w:val="32"/>
          <w:lang w:val="en-US" w:eastAsia="zh-CN"/>
        </w:rPr>
      </w:pPr>
    </w:p>
    <w:p>
      <w:pPr>
        <w:pageBreakBefore w:val="0"/>
        <w:kinsoku/>
        <w:wordWrap/>
        <w:overflowPunct/>
        <w:topLinePunct w:val="0"/>
        <w:bidi w:val="0"/>
        <w:spacing w:beforeAutospacing="0" w:afterAutospacing="0" w:line="540" w:lineRule="exact"/>
        <w:jc w:val="left"/>
        <w:textAlignment w:val="auto"/>
        <w:rPr>
          <w:rFonts w:hint="eastAsia" w:ascii="仿宋_GB2312" w:hAnsi="仿宋_GB2312" w:eastAsia="仿宋_GB2312" w:cs="仿宋_GB2312"/>
          <w:sz w:val="32"/>
          <w:szCs w:val="32"/>
          <w:lang w:val="en-US" w:eastAsia="zh-CN"/>
        </w:rPr>
      </w:pPr>
    </w:p>
    <w:p>
      <w:pPr>
        <w:pageBreakBefore w:val="0"/>
        <w:kinsoku/>
        <w:wordWrap/>
        <w:overflowPunct/>
        <w:topLinePunct w:val="0"/>
        <w:bidi w:val="0"/>
        <w:spacing w:beforeAutospacing="0" w:afterAutospacing="0" w:line="540" w:lineRule="exact"/>
        <w:jc w:val="left"/>
        <w:textAlignment w:val="auto"/>
        <w:rPr>
          <w:rFonts w:hint="eastAsia" w:ascii="仿宋_GB2312" w:hAnsi="仿宋_GB2312" w:eastAsia="仿宋_GB2312" w:cs="仿宋_GB2312"/>
          <w:sz w:val="32"/>
          <w:szCs w:val="32"/>
          <w:lang w:val="en-US" w:eastAsia="zh-CN"/>
        </w:rPr>
      </w:pPr>
    </w:p>
    <w:p>
      <w:pPr>
        <w:pageBreakBefore w:val="0"/>
        <w:kinsoku/>
        <w:wordWrap/>
        <w:overflowPunct/>
        <w:topLinePunct w:val="0"/>
        <w:bidi w:val="0"/>
        <w:spacing w:beforeAutospacing="0" w:afterAutospacing="0" w:line="540" w:lineRule="exact"/>
        <w:jc w:val="left"/>
        <w:textAlignment w:val="auto"/>
        <w:rPr>
          <w:rFonts w:hint="eastAsia" w:ascii="仿宋_GB2312" w:hAnsi="仿宋_GB2312" w:eastAsia="仿宋_GB2312" w:cs="仿宋_GB2312"/>
          <w:sz w:val="32"/>
          <w:szCs w:val="32"/>
          <w:lang w:val="en-US" w:eastAsia="zh-CN"/>
        </w:rPr>
      </w:pPr>
    </w:p>
    <w:p>
      <w:pPr>
        <w:pageBreakBefore w:val="0"/>
        <w:kinsoku/>
        <w:wordWrap/>
        <w:overflowPunct/>
        <w:topLinePunct w:val="0"/>
        <w:bidi w:val="0"/>
        <w:spacing w:beforeAutospacing="0" w:afterAutospacing="0" w:line="540" w:lineRule="exact"/>
        <w:jc w:val="lef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附件2：</w:t>
      </w:r>
    </w:p>
    <w:p>
      <w:pPr>
        <w:pStyle w:val="2"/>
        <w:pageBreakBefore w:val="0"/>
        <w:kinsoku/>
        <w:wordWrap/>
        <w:overflowPunct/>
        <w:topLinePunct w:val="0"/>
        <w:bidi w:val="0"/>
        <w:spacing w:beforeAutospacing="0" w:afterAutospacing="0" w:line="540" w:lineRule="exact"/>
        <w:jc w:val="center"/>
        <w:textAlignment w:val="auto"/>
        <w:outlineLvl w:val="2"/>
        <w:rPr>
          <w:rFonts w:ascii="楷体_GB2312" w:hAnsi="楷体_GB2312" w:eastAsia="楷体_GB2312" w:cs="楷体_GB2312"/>
          <w:color w:val="auto"/>
          <w:kern w:val="2"/>
          <w:sz w:val="32"/>
          <w:szCs w:val="32"/>
        </w:rPr>
      </w:pPr>
      <w:r>
        <w:rPr>
          <w:rFonts w:hint="eastAsia" w:ascii="方正小标宋简体" w:hAnsi="方正小标宋简体" w:eastAsia="方正小标宋简体" w:cs="方正小标宋简体"/>
          <w:color w:val="auto"/>
          <w:kern w:val="2"/>
          <w:sz w:val="44"/>
          <w:szCs w:val="44"/>
        </w:rPr>
        <w:t>安全班组实施要求</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color w:val="auto"/>
          <w:kern w:val="2"/>
          <w:sz w:val="32"/>
          <w:szCs w:val="32"/>
        </w:rPr>
      </w:pPr>
      <w:bookmarkStart w:id="36" w:name="_Toc31348"/>
      <w:r>
        <w:rPr>
          <w:rFonts w:hint="eastAsia" w:ascii="楷体_GB2312" w:hAnsi="楷体_GB2312" w:eastAsia="楷体_GB2312" w:cs="楷体_GB2312"/>
          <w:b/>
          <w:bCs/>
          <w:color w:val="auto"/>
          <w:kern w:val="2"/>
          <w:sz w:val="32"/>
          <w:szCs w:val="32"/>
        </w:rPr>
        <w:t>1 班组长以及班组设置</w:t>
      </w:r>
      <w:bookmarkEnd w:id="36"/>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1.1 工程应根据现场实际情况，将施工现场所有工人根据工种或所属专业分包单位进行人员划分后编入施工班组统一管理，各施工班组按要求配备一名班组长，专职或兼职班组安全员，经过领导小组考核后签署班组长任命书方可上岗。</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1.2 各班组需设置“AB角色”：“A角色”为当前作业班组长，对班组的安全生产工作全面负责，“B角色”为代班班组长，应选用该班组长期工作人员且熟知各项安全技术操作规程、安全管理制度等，在班组长暂时离岗期间对各个班组的安全生产情况进行监督巡查。</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color w:val="auto"/>
          <w:kern w:val="2"/>
          <w:sz w:val="32"/>
          <w:szCs w:val="32"/>
        </w:rPr>
      </w:pPr>
      <w:bookmarkStart w:id="37" w:name="_Toc11150"/>
      <w:r>
        <w:rPr>
          <w:rFonts w:hint="eastAsia" w:ascii="楷体_GB2312" w:hAnsi="楷体_GB2312" w:eastAsia="楷体_GB2312" w:cs="楷体_GB2312"/>
          <w:b/>
          <w:bCs/>
          <w:color w:val="auto"/>
          <w:kern w:val="2"/>
          <w:sz w:val="32"/>
          <w:szCs w:val="32"/>
        </w:rPr>
        <w:t>2 安全班组实施内容</w:t>
      </w:r>
      <w:bookmarkEnd w:id="37"/>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2.1 </w:t>
      </w:r>
      <w:r>
        <w:rPr>
          <w:rFonts w:ascii="仿宋_GB2312" w:hAnsi="仿宋_GB2312" w:eastAsia="仿宋_GB2312" w:cs="仿宋_GB2312"/>
          <w:sz w:val="32"/>
          <w:szCs w:val="32"/>
        </w:rPr>
        <w:t>进场前三级安全教育</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2.1.1 </w:t>
      </w:r>
      <w:r>
        <w:rPr>
          <w:rFonts w:ascii="仿宋_GB2312" w:hAnsi="仿宋_GB2312" w:eastAsia="仿宋_GB2312" w:cs="仿宋_GB2312"/>
          <w:sz w:val="32"/>
          <w:szCs w:val="32"/>
        </w:rPr>
        <w:t>建立安全教育培训花名册</w:t>
      </w:r>
      <w:r>
        <w:rPr>
          <w:rFonts w:hint="eastAsia" w:ascii="仿宋_GB2312" w:hAnsi="仿宋_GB2312" w:eastAsia="仿宋_GB2312" w:cs="仿宋_GB2312"/>
          <w:sz w:val="32"/>
          <w:szCs w:val="32"/>
        </w:rPr>
        <w:t>。</w:t>
      </w:r>
      <w:r>
        <w:rPr>
          <w:rFonts w:ascii="仿宋_GB2312" w:hAnsi="仿宋_GB2312" w:eastAsia="仿宋_GB2312" w:cs="仿宋_GB2312"/>
          <w:sz w:val="32"/>
          <w:szCs w:val="32"/>
        </w:rPr>
        <w:t>班组长收集工人信息上报项目部，项目部对所有入场工人按工种分类录入建筑工地安全教育平台系统及现场实名制系统，并填写花名册，登记现场所有班组作业人员的资料。花名册应与安全教育档案一一对应。</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2.1.2</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建立安全教育档案。班组进场前应建立安全教育档案，</w:t>
      </w:r>
      <w:r>
        <w:rPr>
          <w:rFonts w:ascii="仿宋_GB2312" w:hAnsi="仿宋_GB2312" w:eastAsia="仿宋_GB2312" w:cs="仿宋_GB2312"/>
          <w:sz w:val="32"/>
          <w:szCs w:val="32"/>
        </w:rPr>
        <w:t>并通过青岛市建筑工地安全教育平台对入场工人进行三级安全教育、入场安全教育，特种作业人员还需再进行针对性安全教育。</w:t>
      </w:r>
    </w:p>
    <w:p>
      <w:pPr>
        <w:pageBreakBefore w:val="0"/>
        <w:kinsoku/>
        <w:wordWrap/>
        <w:overflowPunct/>
        <w:topLinePunct w:val="0"/>
        <w:bidi w:val="0"/>
        <w:spacing w:beforeAutospacing="0" w:afterAutospacing="0" w:line="540" w:lineRule="exact"/>
        <w:ind w:firstLine="640" w:firstLineChars="200"/>
        <w:jc w:val="left"/>
        <w:textAlignment w:val="auto"/>
        <w:outlineLvl w:val="3"/>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2.2 </w:t>
      </w:r>
      <w:r>
        <w:rPr>
          <w:rFonts w:ascii="仿宋_GB2312" w:hAnsi="仿宋_GB2312" w:eastAsia="仿宋_GB2312" w:cs="仿宋_GB2312"/>
          <w:sz w:val="32"/>
          <w:szCs w:val="32"/>
        </w:rPr>
        <w:t>日常安全管理流程</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2.2.1 </w:t>
      </w:r>
      <w:r>
        <w:rPr>
          <w:rFonts w:ascii="仿宋_GB2312" w:hAnsi="仿宋_GB2312" w:eastAsia="仿宋_GB2312" w:cs="仿宋_GB2312"/>
          <w:sz w:val="32"/>
          <w:szCs w:val="32"/>
        </w:rPr>
        <w:t>工人实名制管理系统</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班组工人每日通过实名制闸机考勤后进入施工现场，项目部相关负责人通过后台统计当日施工人数。</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2.2.2 </w:t>
      </w:r>
      <w:r>
        <w:rPr>
          <w:rFonts w:ascii="仿宋_GB2312" w:hAnsi="仿宋_GB2312" w:eastAsia="仿宋_GB2312" w:cs="仿宋_GB2312"/>
          <w:sz w:val="32"/>
          <w:szCs w:val="32"/>
        </w:rPr>
        <w:t>班组安全晨会</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组织者：班组长；</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参与者：班组作业人员；</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活动时长：上班前</w:t>
      </w:r>
      <w:r>
        <w:rPr>
          <w:rFonts w:hint="eastAsia" w:ascii="仿宋_GB2312" w:hAnsi="仿宋_GB2312" w:eastAsia="仿宋_GB2312" w:cs="仿宋_GB2312"/>
          <w:sz w:val="32"/>
          <w:szCs w:val="32"/>
        </w:rPr>
        <w:t>5</w:t>
      </w:r>
      <w:r>
        <w:rPr>
          <w:rFonts w:ascii="仿宋_GB2312" w:hAnsi="仿宋_GB2312" w:eastAsia="仿宋_GB2312" w:cs="仿宋_GB2312"/>
          <w:sz w:val="32"/>
          <w:szCs w:val="32"/>
        </w:rPr>
        <w:t>-1</w:t>
      </w:r>
      <w:r>
        <w:rPr>
          <w:rFonts w:hint="eastAsia" w:ascii="仿宋_GB2312" w:hAnsi="仿宋_GB2312" w:eastAsia="仿宋_GB2312" w:cs="仿宋_GB2312"/>
          <w:sz w:val="32"/>
          <w:szCs w:val="32"/>
        </w:rPr>
        <w:t>0</w:t>
      </w:r>
      <w:r>
        <w:rPr>
          <w:rFonts w:ascii="仿宋_GB2312" w:hAnsi="仿宋_GB2312" w:eastAsia="仿宋_GB2312" w:cs="仿宋_GB2312"/>
          <w:sz w:val="32"/>
          <w:szCs w:val="32"/>
        </w:rPr>
        <w:t>分钟；</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开展流程：安全晨会实施“七步法”</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第一步</w:t>
      </w:r>
      <w:r>
        <w:rPr>
          <w:rFonts w:hint="eastAsia" w:ascii="仿宋_GB2312" w:hAnsi="仿宋_GB2312" w:eastAsia="仿宋_GB2312" w:cs="仿宋_GB2312"/>
          <w:sz w:val="32"/>
          <w:szCs w:val="32"/>
          <w:lang w:eastAsia="zh-CN"/>
        </w:rPr>
        <w:t>：</w:t>
      </w:r>
      <w:r>
        <w:rPr>
          <w:rFonts w:ascii="仿宋_GB2312" w:hAnsi="仿宋_GB2312" w:eastAsia="仿宋_GB2312" w:cs="仿宋_GB2312"/>
          <w:sz w:val="32"/>
          <w:szCs w:val="32"/>
        </w:rPr>
        <w:t>列队——列队整齐，着装统一，对当班作业人员进行点名；</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第二步：检查——查看作业人员身体状况或精神面貌，劳保用品穿戴或仪容仪态；</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第三步：宣贯——宣贯上级部门、企业有关文件、会议精神；</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第四部：通报——通报上一班工作开展过程中存在的安全问题以及整改措施，预防措施，表扬好的行为或个人等；</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第五步</w:t>
      </w:r>
      <w:r>
        <w:rPr>
          <w:rFonts w:hint="eastAsia" w:ascii="仿宋_GB2312" w:hAnsi="仿宋_GB2312" w:eastAsia="仿宋_GB2312" w:cs="仿宋_GB2312"/>
          <w:sz w:val="32"/>
          <w:szCs w:val="32"/>
          <w:lang w:eastAsia="zh-CN"/>
        </w:rPr>
        <w:t>：</w:t>
      </w:r>
      <w:r>
        <w:rPr>
          <w:rFonts w:ascii="仿宋_GB2312" w:hAnsi="仿宋_GB2312" w:eastAsia="仿宋_GB2312" w:cs="仿宋_GB2312"/>
          <w:sz w:val="32"/>
          <w:szCs w:val="32"/>
        </w:rPr>
        <w:t>交代——交代当班工作任务，重点强调当天工作中需要注意的安全问题以及需要采取的预防措施，做到条理清晰，任务、责任明确；</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第六步：安全口号——班组长带领班组人员进行安全宣誓或安全口号承诺；</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第七步：签字——所有班组成员在早班会记录表中签字。</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2.2.3 </w:t>
      </w:r>
      <w:r>
        <w:rPr>
          <w:rFonts w:ascii="仿宋_GB2312" w:hAnsi="仿宋_GB2312" w:eastAsia="仿宋_GB2312" w:cs="仿宋_GB2312"/>
          <w:sz w:val="32"/>
          <w:szCs w:val="32"/>
        </w:rPr>
        <w:t>班组安全检查</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组织者：班组长；</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参与者：班组长、班组作业人员；</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检查形式：班组长应落实“一班三检”制度，即班前、班中、班后进行安全检查。</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班前检查”的重点：一是检查班组人员安全防护用品的配备和穿戴情况，不符合规定的，及时督促改正。二是检查作业现场，看是否存在不安全因素，如果存在应及时排除。三是检查机械设备，看是否处于良好状态，如有故障则应及时检修。</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班中检查”的重点：在作业中，班组通过安全提醒、安全确认、行为观察等方法，及时纠正作业方式不正确、操作动作不合理、站位不当、违规拆除安全防护物品等不安全行为，并采取视频录像等必要方式全程监督，消除“三违”现象，保证班组成员按章操作和设备正常运行。</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“班后检查”的重点：检查各类机械设备是否关停、断电，作业区域安全防护是否完好，现场</w:t>
      </w:r>
      <w:r>
        <w:rPr>
          <w:rFonts w:hint="eastAsia" w:ascii="仿宋_GB2312" w:hAnsi="仿宋_GB2312" w:eastAsia="仿宋_GB2312" w:cs="仿宋_GB2312"/>
          <w:sz w:val="32"/>
          <w:szCs w:val="32"/>
          <w:lang w:val="en-US" w:eastAsia="zh-CN"/>
        </w:rPr>
        <w:t>材料是否分类码放整齐、</w:t>
      </w:r>
      <w:r>
        <w:rPr>
          <w:rFonts w:ascii="仿宋_GB2312" w:hAnsi="仿宋_GB2312" w:eastAsia="仿宋_GB2312" w:cs="仿宋_GB2312"/>
          <w:sz w:val="32"/>
          <w:szCs w:val="32"/>
        </w:rPr>
        <w:t>是否做到工完场清，施工机具是否摆放有序，清点班组人员数量。保持作业现场整洁有序、文明卫生，保证现场各类安全标识、安全防护物品规范和完好，设施、设备断电、规范停靠。</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2.2.4 </w:t>
      </w:r>
      <w:r>
        <w:rPr>
          <w:rFonts w:ascii="仿宋_GB2312" w:hAnsi="仿宋_GB2312" w:eastAsia="仿宋_GB2312" w:cs="仿宋_GB2312"/>
          <w:sz w:val="32"/>
          <w:szCs w:val="32"/>
        </w:rPr>
        <w:t>班组安全教育</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除班组人员进场前的入场安全教育、三级安全教育、特殊工种教育外，班组施工过程中还需进行以下安全教育：</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w:t>
      </w:r>
      <w:r>
        <w:rPr>
          <w:rFonts w:ascii="仿宋_GB2312" w:hAnsi="仿宋_GB2312" w:eastAsia="仿宋_GB2312" w:cs="仿宋_GB2312"/>
          <w:sz w:val="32"/>
          <w:szCs w:val="32"/>
        </w:rPr>
        <w:t>月度安全教育：由总包单位安全员组织实施，教育内容应包括近期事故案例、新近管理要求、典型隐患通报及安全奖惩等。</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w:t>
      </w:r>
      <w:r>
        <w:rPr>
          <w:rFonts w:ascii="仿宋_GB2312" w:hAnsi="仿宋_GB2312" w:eastAsia="仿宋_GB2312" w:cs="仿宋_GB2312"/>
          <w:sz w:val="32"/>
          <w:szCs w:val="32"/>
        </w:rPr>
        <w:t>转场、换岗、“四新”、季节性、节假日前后的安全教育：由班组长组织，项目部安全员对工人进行安全教育。主动登录青岛市安全教育平台培训学习。</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2.2.5 </w:t>
      </w:r>
      <w:r>
        <w:rPr>
          <w:rFonts w:ascii="仿宋_GB2312" w:hAnsi="仿宋_GB2312" w:eastAsia="仿宋_GB2312" w:cs="仿宋_GB2312"/>
          <w:sz w:val="32"/>
          <w:szCs w:val="32"/>
        </w:rPr>
        <w:t>班组安全技术交底</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组织者：班组长；</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参与者：班组作业人员；</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交底流程：班组级安全技术交底由各施工班组长组织，在施工工序开展前，班组长对一线作业人员进行相关技术交底，并履行签字手续；</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交底内容：本班组施工作业点和危险点，针对危险点的具体预防措施，应注意的安全事项，相应的安全技术操作规程和标准， 发生事故后应及时采取的避难和急救措施等。</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2.2.6 </w:t>
      </w:r>
      <w:r>
        <w:rPr>
          <w:rFonts w:ascii="仿宋_GB2312" w:hAnsi="仿宋_GB2312" w:eastAsia="仿宋_GB2312" w:cs="仿宋_GB2312"/>
          <w:sz w:val="32"/>
          <w:szCs w:val="32"/>
        </w:rPr>
        <w:t>班组安全建设</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w:t>
      </w:r>
      <w:r>
        <w:rPr>
          <w:rFonts w:ascii="仿宋_GB2312" w:hAnsi="仿宋_GB2312" w:eastAsia="仿宋_GB2312" w:cs="仿宋_GB2312"/>
          <w:sz w:val="32"/>
          <w:szCs w:val="32"/>
        </w:rPr>
        <w:t>班组安全活动日</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项目部每月选取一天为班组安全活动日，由班组长结合工作内容，</w:t>
      </w:r>
      <w:r>
        <w:rPr>
          <w:rFonts w:hint="eastAsia" w:ascii="仿宋_GB2312" w:hAnsi="仿宋_GB2312" w:eastAsia="仿宋_GB2312" w:cs="仿宋_GB2312"/>
          <w:sz w:val="32"/>
          <w:szCs w:val="32"/>
        </w:rPr>
        <w:t>开展座谈会，</w:t>
      </w:r>
      <w:r>
        <w:rPr>
          <w:rFonts w:ascii="仿宋_GB2312" w:hAnsi="仿宋_GB2312" w:eastAsia="仿宋_GB2312" w:cs="仿宋_GB2312"/>
          <w:sz w:val="32"/>
          <w:szCs w:val="32"/>
        </w:rPr>
        <w:t>制定并实施有针对性的安全教育与培训计划。组织开展例如VR体验教育、观看警示视频及事故案例、班组长安全授课、学习塔吊远程操控等多元化教育活动。</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w:t>
      </w:r>
      <w:r>
        <w:rPr>
          <w:rFonts w:ascii="仿宋_GB2312" w:hAnsi="仿宋_GB2312" w:eastAsia="仿宋_GB2312" w:cs="仿宋_GB2312"/>
          <w:sz w:val="32"/>
          <w:szCs w:val="32"/>
        </w:rPr>
        <w:t>开展“班组长素质提升工程”</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由项目经理、项目安全总监每月定期组织各班组长进行安全培训，培训内容包括班组管理的基础性工作和班组长能力提升等方面，进一步提高班组长专业技能和职业素养，充分发挥班组长在班组安全管理中的重要作用，以点带面促进班组成员安全生产意识提高。</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（3）</w:t>
      </w:r>
      <w:r>
        <w:rPr>
          <w:rFonts w:ascii="仿宋_GB2312" w:hAnsi="仿宋_GB2312" w:eastAsia="仿宋_GB2312" w:cs="仿宋_GB2312"/>
          <w:sz w:val="32"/>
          <w:szCs w:val="32"/>
        </w:rPr>
        <w:t>班组创新活动（考核加分）</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ascii="仿宋_GB2312" w:hAnsi="仿宋_GB2312" w:eastAsia="仿宋_GB2312" w:cs="仿宋_GB2312"/>
          <w:sz w:val="32"/>
          <w:szCs w:val="32"/>
        </w:rPr>
        <w:t>鼓励每一位班组成员参与到创新工作，结合生产实际积极提出例如工序优化、劳动改善、进行“小发明、小创造”等，优化施工工序，提高、工作效率，完善防护措施，倡导更加创新先进的班组文化。</w:t>
      </w:r>
    </w:p>
    <w:p>
      <w:pPr>
        <w:pageBreakBefore w:val="0"/>
        <w:kinsoku/>
        <w:wordWrap/>
        <w:overflowPunct/>
        <w:topLinePunct w:val="0"/>
        <w:bidi w:val="0"/>
        <w:spacing w:beforeAutospacing="0" w:afterAutospacing="0" w:line="540" w:lineRule="exact"/>
        <w:ind w:firstLine="640" w:firstLineChars="200"/>
        <w:jc w:val="left"/>
        <w:textAlignment w:val="auto"/>
        <w:outlineLvl w:val="4"/>
        <w:rPr>
          <w:rFonts w:ascii="仿宋_GB2312" w:hAnsi="仿宋_GB2312" w:eastAsia="仿宋_GB2312" w:cs="仿宋_GB2312"/>
          <w:sz w:val="32"/>
          <w:szCs w:val="32"/>
        </w:rPr>
      </w:pPr>
      <w:r>
        <w:rPr>
          <w:rFonts w:hint="eastAsia" w:ascii="仿宋_GB2312" w:hAnsi="仿宋_GB2312" w:eastAsia="仿宋_GB2312" w:cs="仿宋_GB2312"/>
          <w:sz w:val="32"/>
          <w:szCs w:val="32"/>
        </w:rPr>
        <w:t>2.2.7 情况处置</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班后点名和加班管理：作业完成后班组长或副班长必须对班组内人员进行点名确认，确保与班前教育人员一致。班组内有人员加班时，班组长（或副班长）必须掌握加班作业内容和加班人员数量，至少1人负责加班期间的安全检查和管理，加班前、后分别上报人员数量，并核对是否准确。</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（2）应急管理：</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1）班组长必须建立班组内部通讯录，全员覆盖，并报项目部备案。当班前、班后点名缺人时必须电话核查情况，不得隐瞒。</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2）班组成员应熟练掌握紧急情况下的处置方法、处理程序和应急联络电话及联络方式，一人一张应急处置卡。确保每个工人手机内存有安全总监、劳务负责人、班组长的联系电话，遇到紧急情况、火灾隐患等紧急情况明确处置流程，能第一时间妥善处理及上报。</w:t>
      </w:r>
    </w:p>
    <w:p>
      <w:pPr>
        <w:pageBreakBefore w:val="0"/>
        <w:kinsoku/>
        <w:wordWrap/>
        <w:overflowPunct/>
        <w:topLinePunct w:val="0"/>
        <w:bidi w:val="0"/>
        <w:spacing w:beforeAutospacing="0" w:afterAutospacing="0" w:line="540" w:lineRule="exact"/>
        <w:textAlignment w:val="auto"/>
        <w:rPr>
          <w:rFonts w:hint="eastAsia" w:ascii="方正小标宋简体" w:hAnsi="方正小标宋简体" w:eastAsia="方正小标宋简体" w:cs="方正小标宋简体"/>
          <w:sz w:val="44"/>
          <w:szCs w:val="44"/>
        </w:rPr>
      </w:pPr>
    </w:p>
    <w:p>
      <w:pPr>
        <w:pageBreakBefore w:val="0"/>
        <w:kinsoku/>
        <w:wordWrap/>
        <w:overflowPunct/>
        <w:topLinePunct w:val="0"/>
        <w:bidi w:val="0"/>
        <w:spacing w:beforeAutospacing="0" w:afterAutospacing="0" w:line="540" w:lineRule="exact"/>
        <w:textAlignment w:val="auto"/>
        <w:rPr>
          <w:rFonts w:hint="eastAsia" w:ascii="方正小标宋简体" w:hAnsi="方正小标宋简体" w:eastAsia="方正小标宋简体" w:cs="方正小标宋简体"/>
          <w:sz w:val="44"/>
          <w:szCs w:val="44"/>
        </w:rPr>
      </w:pPr>
    </w:p>
    <w:p>
      <w:pPr>
        <w:pageBreakBefore w:val="0"/>
        <w:kinsoku/>
        <w:wordWrap/>
        <w:overflowPunct/>
        <w:topLinePunct w:val="0"/>
        <w:bidi w:val="0"/>
        <w:spacing w:beforeAutospacing="0" w:afterAutospacing="0" w:line="540" w:lineRule="exact"/>
        <w:textAlignment w:val="auto"/>
        <w:rPr>
          <w:rFonts w:hint="eastAsia" w:ascii="方正小标宋简体" w:hAnsi="方正小标宋简体" w:eastAsia="方正小标宋简体" w:cs="方正小标宋简体"/>
          <w:sz w:val="44"/>
          <w:szCs w:val="44"/>
        </w:rPr>
      </w:pPr>
    </w:p>
    <w:p>
      <w:pPr>
        <w:pageBreakBefore w:val="0"/>
        <w:kinsoku/>
        <w:wordWrap/>
        <w:overflowPunct/>
        <w:topLinePunct w:val="0"/>
        <w:bidi w:val="0"/>
        <w:spacing w:beforeAutospacing="0" w:afterAutospacing="0" w:line="540" w:lineRule="exact"/>
        <w:jc w:val="center"/>
        <w:textAlignment w:val="auto"/>
        <w:rPr>
          <w:rFonts w:hint="eastAsia" w:ascii="方正小标宋简体" w:hAnsi="方正小标宋简体" w:eastAsia="方正小标宋简体" w:cs="方正小标宋简体"/>
          <w:sz w:val="44"/>
          <w:szCs w:val="44"/>
        </w:rPr>
      </w:pPr>
    </w:p>
    <w:p>
      <w:pPr>
        <w:pageBreakBefore w:val="0"/>
        <w:kinsoku/>
        <w:wordWrap/>
        <w:overflowPunct/>
        <w:topLinePunct w:val="0"/>
        <w:bidi w:val="0"/>
        <w:spacing w:beforeAutospacing="0" w:afterAutospacing="0" w:line="540" w:lineRule="exact"/>
        <w:jc w:val="center"/>
        <w:textAlignment w:val="auto"/>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班组长任命及承诺书</w:t>
      </w:r>
    </w:p>
    <w:p>
      <w:pPr>
        <w:pageBreakBefore w:val="0"/>
        <w:kinsoku/>
        <w:wordWrap/>
        <w:overflowPunct/>
        <w:topLinePunct w:val="0"/>
        <w:bidi w:val="0"/>
        <w:spacing w:beforeAutospacing="0" w:afterAutospacing="0" w:line="54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兹任命</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同志，身份证号：</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为</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项目</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班组班组长。班组长根据授权，负责该项目</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工作。</w:t>
      </w:r>
    </w:p>
    <w:p>
      <w:pPr>
        <w:pageBreakBefore w:val="0"/>
        <w:kinsoku/>
        <w:wordWrap/>
        <w:overflowPunct/>
        <w:topLinePunct w:val="0"/>
        <w:bidi w:val="0"/>
        <w:spacing w:beforeAutospacing="0" w:afterAutospacing="0" w:line="540" w:lineRule="exact"/>
        <w:ind w:firstLine="640" w:firstLineChars="2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委托期限：</w:t>
      </w:r>
      <w:r>
        <w:rPr>
          <w:rFonts w:hint="eastAsia" w:ascii="仿宋_GB2312" w:hAnsi="仿宋_GB2312" w:eastAsia="仿宋_GB2312" w:cs="仿宋_GB2312"/>
          <w:sz w:val="32"/>
          <w:szCs w:val="32"/>
          <w:u w:val="single"/>
        </w:rPr>
        <w:t xml:space="preserve">                 </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r>
        <w:rPr>
          <w:rFonts w:hint="eastAsia" w:ascii="仿宋_GB2312" w:hAnsi="仿宋" w:eastAsia="仿宋_GB2312" w:cs="仿宋_GB2312"/>
          <w:sz w:val="32"/>
          <w:szCs w:val="32"/>
        </w:rPr>
        <w:t>承诺书：</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_GB2312" w:eastAsia="仿宋_GB2312" w:cs="仿宋_GB2312"/>
          <w:sz w:val="32"/>
          <w:szCs w:val="32"/>
        </w:rPr>
        <w:drawing>
          <wp:anchor distT="0" distB="0" distL="114300" distR="114300" simplePos="0" relativeHeight="251665408" behindDoc="0" locked="0" layoutInCell="1" allowOverlap="1">
            <wp:simplePos x="0" y="0"/>
            <wp:positionH relativeFrom="column">
              <wp:posOffset>396875</wp:posOffset>
            </wp:positionH>
            <wp:positionV relativeFrom="paragraph">
              <wp:posOffset>1793240</wp:posOffset>
            </wp:positionV>
            <wp:extent cx="4817110" cy="2096135"/>
            <wp:effectExtent l="0" t="0" r="13970" b="698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rcRect l="5974" t="4994" r="6367" b="8311"/>
                    <a:stretch>
                      <a:fillRect/>
                    </a:stretch>
                  </pic:blipFill>
                  <pic:spPr>
                    <a:xfrm>
                      <a:off x="0" y="0"/>
                      <a:ext cx="4817110" cy="2096135"/>
                    </a:xfrm>
                    <a:prstGeom prst="rect">
                      <a:avLst/>
                    </a:prstGeom>
                    <a:noFill/>
                    <a:ln>
                      <a:noFill/>
                    </a:ln>
                  </pic:spPr>
                </pic:pic>
              </a:graphicData>
            </a:graphic>
          </wp:anchor>
        </w:drawing>
      </w:r>
      <w:r>
        <w:rPr>
          <w:rFonts w:hint="eastAsia" w:ascii="仿宋_GB2312" w:hAnsi="仿宋" w:eastAsia="仿宋_GB2312"/>
          <w:sz w:val="32"/>
          <w:szCs w:val="32"/>
        </w:rPr>
        <w:t>我和我的班组施工的</w:t>
      </w:r>
      <w:r>
        <w:rPr>
          <w:rFonts w:hint="eastAsia" w:ascii="仿宋_GB2312" w:hAnsi="仿宋" w:eastAsia="仿宋_GB2312"/>
          <w:sz w:val="32"/>
          <w:szCs w:val="32"/>
          <w:u w:val="single"/>
        </w:rPr>
        <w:t xml:space="preserve">                </w:t>
      </w:r>
      <w:r>
        <w:rPr>
          <w:rFonts w:hint="eastAsia" w:ascii="仿宋_GB2312" w:hAnsi="仿宋" w:eastAsia="仿宋_GB2312"/>
          <w:sz w:val="32"/>
          <w:szCs w:val="32"/>
        </w:rPr>
        <w:t>工程</w:t>
      </w:r>
      <w:r>
        <w:rPr>
          <w:rFonts w:hint="eastAsia" w:ascii="仿宋_GB2312" w:hAnsi="仿宋" w:eastAsia="仿宋_GB2312"/>
          <w:sz w:val="32"/>
          <w:szCs w:val="32"/>
          <w:u w:val="single"/>
        </w:rPr>
        <w:t xml:space="preserve">     </w:t>
      </w:r>
      <w:r>
        <w:rPr>
          <w:rFonts w:hint="eastAsia" w:ascii="仿宋_GB2312" w:hAnsi="仿宋" w:eastAsia="仿宋_GB2312"/>
          <w:sz w:val="32"/>
          <w:szCs w:val="32"/>
        </w:rPr>
        <w:t>（部位或工序）中严格按照操作规程、安全技术交底、作业标准组织施工，经自查自检，班组安全管控完全符合国家相关规定，满足各项指标要求，并为后续施工创造了安全生产条件。否则，我和我的班组愿承担相应责任！</w:t>
      </w:r>
    </w:p>
    <w:p>
      <w:pPr>
        <w:pStyle w:val="2"/>
        <w:pageBreakBefore w:val="0"/>
        <w:kinsoku/>
        <w:wordWrap/>
        <w:overflowPunct/>
        <w:topLinePunct w:val="0"/>
        <w:bidi w:val="0"/>
        <w:spacing w:beforeAutospacing="0" w:afterAutospacing="0" w:line="540" w:lineRule="exact"/>
        <w:textAlignment w:val="auto"/>
      </w:pPr>
    </w:p>
    <w:p>
      <w:pPr>
        <w:pageBreakBefore w:val="0"/>
        <w:kinsoku/>
        <w:wordWrap/>
        <w:overflowPunct/>
        <w:topLinePunct w:val="0"/>
        <w:bidi w:val="0"/>
        <w:spacing w:beforeAutospacing="0" w:afterAutospacing="0" w:line="540" w:lineRule="exact"/>
        <w:jc w:val="center"/>
        <w:textAlignment w:val="auto"/>
        <w:rPr>
          <w:rFonts w:ascii="仿宋_GB2312" w:hAnsi="仿宋_GB2312" w:eastAsia="仿宋_GB2312" w:cs="仿宋_GB2312"/>
          <w:sz w:val="32"/>
          <w:szCs w:val="32"/>
        </w:rPr>
      </w:pPr>
    </w:p>
    <w:p>
      <w:pPr>
        <w:pageBreakBefore w:val="0"/>
        <w:kinsoku/>
        <w:wordWrap/>
        <w:overflowPunct/>
        <w:topLinePunct w:val="0"/>
        <w:bidi w:val="0"/>
        <w:spacing w:beforeAutospacing="0" w:afterAutospacing="0" w:line="540" w:lineRule="exact"/>
        <w:ind w:firstLine="640" w:firstLineChars="200"/>
        <w:textAlignment w:val="auto"/>
        <w:rPr>
          <w:rFonts w:ascii="仿宋_GB2312" w:hAnsi="仿宋_GB2312" w:eastAsia="仿宋_GB2312" w:cs="仿宋_GB2312"/>
          <w:sz w:val="32"/>
          <w:szCs w:val="32"/>
        </w:rPr>
      </w:pPr>
    </w:p>
    <w:p>
      <w:pPr>
        <w:pageBreakBefore w:val="0"/>
        <w:kinsoku/>
        <w:wordWrap/>
        <w:overflowPunct/>
        <w:topLinePunct w:val="0"/>
        <w:bidi w:val="0"/>
        <w:spacing w:beforeAutospacing="0" w:afterAutospacing="0" w:line="540" w:lineRule="exact"/>
        <w:jc w:val="right"/>
        <w:textAlignment w:val="auto"/>
        <w:rPr>
          <w:rFonts w:ascii="仿宋_GB2312" w:hAnsi="仿宋_GB2312" w:eastAsia="仿宋_GB2312" w:cs="仿宋_GB2312"/>
          <w:sz w:val="32"/>
          <w:szCs w:val="32"/>
        </w:rPr>
      </w:pPr>
    </w:p>
    <w:p>
      <w:pPr>
        <w:pageBreakBefore w:val="0"/>
        <w:kinsoku/>
        <w:wordWrap/>
        <w:overflowPunct/>
        <w:topLinePunct w:val="0"/>
        <w:bidi w:val="0"/>
        <w:spacing w:beforeAutospacing="0" w:afterAutospacing="0" w:line="540" w:lineRule="exact"/>
        <w:jc w:val="right"/>
        <w:textAlignment w:val="auto"/>
        <w:rPr>
          <w:rFonts w:ascii="仿宋_GB2312" w:hAnsi="仿宋_GB2312" w:eastAsia="仿宋_GB2312" w:cs="仿宋_GB2312"/>
          <w:sz w:val="32"/>
          <w:szCs w:val="32"/>
        </w:rPr>
      </w:pPr>
    </w:p>
    <w:p>
      <w:pPr>
        <w:pageBreakBefore w:val="0"/>
        <w:kinsoku/>
        <w:wordWrap/>
        <w:overflowPunct/>
        <w:topLinePunct w:val="0"/>
        <w:bidi w:val="0"/>
        <w:spacing w:beforeAutospacing="0" w:afterAutospacing="0" w:line="540" w:lineRule="exact"/>
        <w:jc w:val="righ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w:t>
      </w:r>
    </w:p>
    <w:p>
      <w:pPr>
        <w:pageBreakBefore w:val="0"/>
        <w:kinsoku/>
        <w:wordWrap/>
        <w:overflowPunct/>
        <w:topLinePunct w:val="0"/>
        <w:bidi w:val="0"/>
        <w:spacing w:beforeAutospacing="0" w:afterAutospacing="0" w:line="540" w:lineRule="exact"/>
        <w:jc w:val="center"/>
        <w:textAlignment w:val="auto"/>
        <w:rPr>
          <w:rFonts w:ascii="仿宋_GB2312" w:hAnsi="仿宋_GB2312" w:eastAsia="仿宋_GB2312" w:cs="仿宋_GB2312"/>
          <w:sz w:val="32"/>
          <w:szCs w:val="32"/>
          <w:u w:val="single"/>
        </w:rPr>
      </w:pP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rPr>
        <w:t>项目名称：</w:t>
      </w:r>
      <w:r>
        <w:rPr>
          <w:rFonts w:hint="eastAsia" w:ascii="仿宋_GB2312" w:hAnsi="仿宋_GB2312" w:eastAsia="仿宋_GB2312" w:cs="仿宋_GB2312"/>
          <w:sz w:val="32"/>
          <w:szCs w:val="32"/>
          <w:u w:val="single"/>
        </w:rPr>
        <w:t xml:space="preserve">                    盖项目章） </w:t>
      </w:r>
    </w:p>
    <w:p>
      <w:pPr>
        <w:pageBreakBefore w:val="0"/>
        <w:kinsoku/>
        <w:wordWrap/>
        <w:overflowPunct/>
        <w:topLinePunct w:val="0"/>
        <w:bidi w:val="0"/>
        <w:spacing w:beforeAutospacing="0" w:afterAutospacing="0" w:line="540" w:lineRule="exact"/>
        <w:jc w:val="center"/>
        <w:textAlignment w:val="auto"/>
        <w:rPr>
          <w:rFonts w:ascii="仿宋_GB2312" w:hAnsi="仿宋_GB2312" w:eastAsia="仿宋_GB2312" w:cs="仿宋_GB2312"/>
          <w:sz w:val="32"/>
          <w:szCs w:val="32"/>
          <w:u w:val="single"/>
        </w:rPr>
      </w:pPr>
      <w:r>
        <w:rPr>
          <w:rFonts w:hint="eastAsia" w:ascii="仿宋_GB2312" w:hAnsi="仿宋_GB2312" w:eastAsia="仿宋_GB2312" w:cs="仿宋_GB2312"/>
          <w:sz w:val="32"/>
          <w:szCs w:val="32"/>
        </w:rPr>
        <w:t xml:space="preserve">            班 组 长：</w:t>
      </w:r>
      <w:r>
        <w:rPr>
          <w:rFonts w:hint="eastAsia" w:ascii="仿宋_GB2312" w:hAnsi="仿宋_GB2312" w:eastAsia="仿宋_GB2312" w:cs="仿宋_GB2312"/>
          <w:sz w:val="32"/>
          <w:szCs w:val="32"/>
          <w:u w:val="single"/>
        </w:rPr>
        <w:t xml:space="preserve">                      （签字）</w:t>
      </w:r>
    </w:p>
    <w:p>
      <w:pPr>
        <w:pageBreakBefore w:val="0"/>
        <w:kinsoku/>
        <w:wordWrap/>
        <w:overflowPunct/>
        <w:topLinePunct w:val="0"/>
        <w:bidi w:val="0"/>
        <w:spacing w:beforeAutospacing="0" w:afterAutospacing="0" w:line="540" w:lineRule="exact"/>
        <w:ind w:firstLine="1920" w:firstLineChars="600"/>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身份证号码：</w:t>
      </w:r>
      <w:r>
        <w:rPr>
          <w:rFonts w:hint="eastAsia" w:ascii="仿宋_GB2312" w:hAnsi="仿宋_GB2312" w:eastAsia="仿宋_GB2312" w:cs="仿宋_GB2312"/>
          <w:sz w:val="32"/>
          <w:szCs w:val="32"/>
          <w:u w:val="single"/>
        </w:rPr>
        <w:t xml:space="preserve">                             </w:t>
      </w:r>
    </w:p>
    <w:p>
      <w:pPr>
        <w:pageBreakBefore w:val="0"/>
        <w:kinsoku/>
        <w:wordWrap/>
        <w:overflowPunct/>
        <w:topLinePunct w:val="0"/>
        <w:bidi w:val="0"/>
        <w:spacing w:beforeAutospacing="0" w:afterAutospacing="0" w:line="540" w:lineRule="exact"/>
        <w:jc w:val="right"/>
        <w:textAlignment w:val="auto"/>
        <w:rPr>
          <w:rFonts w:ascii="仿宋_GB2312" w:hAnsi="仿宋_GB2312" w:eastAsia="仿宋_GB2312" w:cs="仿宋_GB2312"/>
          <w:sz w:val="32"/>
          <w:szCs w:val="32"/>
          <w:u w:val="single"/>
        </w:rPr>
      </w:pPr>
    </w:p>
    <w:p>
      <w:pPr>
        <w:pageBreakBefore w:val="0"/>
        <w:kinsoku/>
        <w:wordWrap/>
        <w:overflowPunct/>
        <w:topLinePunct w:val="0"/>
        <w:bidi w:val="0"/>
        <w:spacing w:beforeAutospacing="0" w:afterAutospacing="0" w:line="540" w:lineRule="exact"/>
        <w:jc w:val="center"/>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rPr>
        <w:t xml:space="preserve">                日    期：</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月</w:t>
      </w:r>
      <w:r>
        <w:rPr>
          <w:rFonts w:hint="eastAsia" w:ascii="仿宋_GB2312" w:hAnsi="仿宋_GB2312" w:eastAsia="仿宋_GB2312" w:cs="仿宋_GB2312"/>
          <w:sz w:val="32"/>
          <w:szCs w:val="32"/>
          <w:u w:val="single"/>
        </w:rPr>
        <w:t xml:space="preserve">     </w:t>
      </w:r>
      <w:r>
        <w:rPr>
          <w:rFonts w:hint="eastAsia" w:ascii="仿宋_GB2312" w:hAnsi="仿宋_GB2312" w:eastAsia="仿宋_GB2312" w:cs="仿宋_GB2312"/>
          <w:sz w:val="32"/>
          <w:szCs w:val="32"/>
        </w:rPr>
        <w:t>日</w:t>
      </w:r>
    </w:p>
    <w:p>
      <w:pPr>
        <w:pStyle w:val="2"/>
        <w:pageBreakBefore w:val="0"/>
        <w:kinsoku/>
        <w:wordWrap/>
        <w:overflowPunct/>
        <w:topLinePunct w:val="0"/>
        <w:bidi w:val="0"/>
        <w:spacing w:beforeAutospacing="0" w:afterAutospacing="0" w:line="540" w:lineRule="exact"/>
        <w:textAlignment w:val="auto"/>
        <w:rPr>
          <w:rFonts w:ascii="仿宋_GB2312" w:hAnsi="仿宋_GB2312" w:eastAsia="仿宋_GB2312" w:cs="仿宋_GB2312"/>
          <w:sz w:val="32"/>
          <w:szCs w:val="32"/>
        </w:rPr>
        <w:sectPr>
          <w:footerReference r:id="rId4" w:type="default"/>
          <w:pgSz w:w="11906" w:h="16838"/>
          <w:pgMar w:top="2098" w:right="1474" w:bottom="1984" w:left="1587" w:header="851" w:footer="992" w:gutter="0"/>
          <w:pgNumType w:fmt="numberInDash"/>
          <w:cols w:space="720" w:num="1"/>
          <w:docGrid w:type="lines" w:linePitch="312" w:charSpace="0"/>
        </w:sectPr>
      </w:pPr>
    </w:p>
    <w:p>
      <w:pPr>
        <w:pageBreakBefore w:val="0"/>
        <w:kinsoku/>
        <w:wordWrap/>
        <w:overflowPunct/>
        <w:topLinePunct w:val="0"/>
        <w:autoSpaceDE w:val="0"/>
        <w:autoSpaceDN w:val="0"/>
        <w:bidi w:val="0"/>
        <w:adjustRightInd w:val="0"/>
        <w:spacing w:beforeAutospacing="0" w:afterAutospacing="0" w:line="540" w:lineRule="exact"/>
        <w:ind w:firstLine="774" w:firstLineChars="176"/>
        <w:jc w:val="center"/>
        <w:textAlignment w:val="auto"/>
        <w:outlineLvl w:val="3"/>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班组长安全生产责任书</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宋体" w:hAnsi="宋体" w:cs="仿宋_GB2312"/>
          <w:sz w:val="32"/>
          <w:szCs w:val="32"/>
        </w:rPr>
      </w:pP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cs="仿宋_GB2312"/>
          <w:sz w:val="32"/>
          <w:szCs w:val="32"/>
        </w:rPr>
        <w:t>甲    方：（项目部）</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u w:val="single"/>
        </w:rPr>
      </w:pPr>
      <w:r>
        <w:rPr>
          <w:rFonts w:hint="eastAsia" w:ascii="仿宋_GB2312" w:hAnsi="仿宋" w:eastAsia="仿宋_GB2312" w:cs="仿宋_GB2312"/>
          <w:sz w:val="32"/>
          <w:szCs w:val="32"/>
        </w:rPr>
        <w:t xml:space="preserve">乙    方：（班组长）   </w:t>
      </w:r>
      <w:r>
        <w:rPr>
          <w:rFonts w:hint="eastAsia" w:ascii="仿宋_GB2312" w:hAnsi="仿宋" w:eastAsia="仿宋_GB2312"/>
          <w:sz w:val="32"/>
          <w:szCs w:val="32"/>
        </w:rPr>
        <w:t xml:space="preserve"> 身份证号：</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为了加强项目安全生产管理，充分落实作业班组安全生产责任，保证施工安全，根据《中华人民共和国安全生产法》《建设工程安全生产管理条例》和</w:t>
      </w:r>
      <w:r>
        <w:rPr>
          <w:rFonts w:hint="eastAsia" w:ascii="仿宋_GB2312" w:hAnsi="仿宋" w:eastAsia="仿宋_GB2312"/>
          <w:sz w:val="32"/>
          <w:szCs w:val="32"/>
          <w:u w:val="single"/>
          <w:lang w:val="en-US" w:eastAsia="zh-CN"/>
        </w:rPr>
        <w:t xml:space="preserve">            </w:t>
      </w:r>
      <w:r>
        <w:rPr>
          <w:rFonts w:hint="eastAsia" w:ascii="仿宋_GB2312" w:hAnsi="仿宋" w:eastAsia="仿宋_GB2312"/>
          <w:sz w:val="32"/>
          <w:szCs w:val="32"/>
        </w:rPr>
        <w:t>有关规定，签订安全生产责任书。</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r>
        <w:rPr>
          <w:rFonts w:hint="eastAsia" w:ascii="仿宋_GB2312" w:hAnsi="仿宋" w:eastAsia="仿宋_GB2312" w:cs="仿宋_GB2312"/>
          <w:sz w:val="32"/>
          <w:szCs w:val="32"/>
        </w:rPr>
        <w:t>第一条 责任范围</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outlineLvl w:val="3"/>
        <w:rPr>
          <w:rFonts w:ascii="仿宋_GB2312" w:hAnsi="仿宋" w:eastAsia="仿宋_GB2312"/>
          <w:sz w:val="32"/>
          <w:szCs w:val="32"/>
        </w:rPr>
      </w:pPr>
      <w:r>
        <w:rPr>
          <w:rFonts w:hint="eastAsia" w:ascii="仿宋_GB2312" w:hAnsi="仿宋" w:eastAsia="仿宋_GB2312"/>
          <w:sz w:val="32"/>
          <w:szCs w:val="32"/>
        </w:rPr>
        <w:t xml:space="preserve">1.1 </w:t>
      </w:r>
      <w:r>
        <w:rPr>
          <w:rFonts w:hint="eastAsia" w:ascii="仿宋_GB2312" w:hAnsi="仿宋" w:eastAsia="仿宋_GB2312"/>
          <w:sz w:val="32"/>
          <w:szCs w:val="32"/>
          <w:u w:val="single"/>
        </w:rPr>
        <w:t>XXX</w:t>
      </w:r>
      <w:r>
        <w:rPr>
          <w:rFonts w:hint="eastAsia" w:ascii="仿宋_GB2312" w:hAnsi="仿宋" w:eastAsia="仿宋_GB2312"/>
          <w:sz w:val="32"/>
          <w:szCs w:val="32"/>
        </w:rPr>
        <w:t>项目部</w:t>
      </w:r>
      <w:r>
        <w:rPr>
          <w:rFonts w:hint="eastAsia" w:ascii="仿宋_GB2312" w:hAnsi="仿宋" w:eastAsia="仿宋_GB2312"/>
          <w:sz w:val="32"/>
          <w:szCs w:val="32"/>
          <w:u w:val="single"/>
        </w:rPr>
        <w:t>XXX</w:t>
      </w:r>
      <w:r>
        <w:rPr>
          <w:rFonts w:hint="eastAsia" w:ascii="仿宋_GB2312" w:hAnsi="仿宋" w:eastAsia="仿宋_GB2312"/>
          <w:sz w:val="32"/>
          <w:szCs w:val="32"/>
        </w:rPr>
        <w:t>班组</w:t>
      </w:r>
      <w:r>
        <w:rPr>
          <w:rFonts w:hint="eastAsia" w:ascii="仿宋_GB2312" w:hAnsi="仿宋" w:eastAsia="仿宋_GB2312"/>
          <w:sz w:val="32"/>
          <w:szCs w:val="32"/>
          <w:u w:val="single"/>
        </w:rPr>
        <w:t>XXX</w:t>
      </w:r>
      <w:r>
        <w:rPr>
          <w:rFonts w:hint="eastAsia" w:ascii="仿宋_GB2312" w:hAnsi="仿宋" w:eastAsia="仿宋_GB2312"/>
          <w:sz w:val="32"/>
          <w:szCs w:val="32"/>
        </w:rPr>
        <w:t>区域施工作业</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r>
        <w:rPr>
          <w:rFonts w:hint="eastAsia" w:ascii="仿宋_GB2312" w:hAnsi="仿宋" w:eastAsia="仿宋_GB2312" w:cs="仿宋_GB2312"/>
          <w:sz w:val="32"/>
          <w:szCs w:val="32"/>
        </w:rPr>
        <w:t>第二条 甲方安全生产责任</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2.1 根据工程实际制定详细、可操作的作业指导书和安全技术措施，明确作业标准，组织开展安全交底。</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2.2 组织开展对乙方和相关作业人员培训，经培训考核合格后方可组织乙方及相关作业人员上岗。</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2.3 为乙方施工提供施工</w:t>
      </w:r>
      <w:r>
        <w:rPr>
          <w:rFonts w:hint="eastAsia" w:ascii="仿宋_GB2312" w:hAnsi="仿宋" w:eastAsia="仿宋_GB2312"/>
          <w:sz w:val="32"/>
          <w:szCs w:val="32"/>
          <w:lang w:eastAsia="zh-CN"/>
        </w:rPr>
        <w:t>所必需的</w:t>
      </w:r>
      <w:r>
        <w:rPr>
          <w:rFonts w:hint="eastAsia" w:ascii="仿宋_GB2312" w:hAnsi="仿宋" w:eastAsia="仿宋_GB2312"/>
          <w:sz w:val="32"/>
          <w:szCs w:val="32"/>
        </w:rPr>
        <w:t>安全设施、防护用品以及保证生产安全</w:t>
      </w:r>
      <w:r>
        <w:rPr>
          <w:rFonts w:hint="eastAsia" w:ascii="仿宋_GB2312" w:hAnsi="仿宋" w:eastAsia="仿宋_GB2312"/>
          <w:sz w:val="32"/>
          <w:szCs w:val="32"/>
          <w:lang w:eastAsia="zh-CN"/>
        </w:rPr>
        <w:t>所必需的</w:t>
      </w:r>
      <w:r>
        <w:rPr>
          <w:rFonts w:hint="eastAsia" w:ascii="仿宋_GB2312" w:hAnsi="仿宋" w:eastAsia="仿宋_GB2312"/>
          <w:sz w:val="32"/>
          <w:szCs w:val="32"/>
        </w:rPr>
        <w:t>设备、工具等。</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2.4 指导乙方按照作业指导书和安全技术交底有关要求施工，并对其进行检查；未按要求施工的，有权制止并要求其整改直至撤换作业班组长。</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2.5 对乙方提出的有关安全管理方面的问题，应及时答复或给予处理、解决等。</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2.6 对于由乙方不服从管理造成的损失，甲方有权要求乙方赔偿。</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r>
        <w:rPr>
          <w:rFonts w:hint="eastAsia" w:ascii="仿宋_GB2312" w:hAnsi="仿宋" w:eastAsia="仿宋_GB2312" w:cs="仿宋_GB2312"/>
          <w:sz w:val="32"/>
          <w:szCs w:val="32"/>
        </w:rPr>
        <w:t>第三条 乙方安全生产责任</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3.1 自觉接受项目部组织的培训教育，未经培训考核不得上岗，认真学习有关安全生产的法律法规及施工规范和项目的各项规章制度。</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3.2 采取晨会教育等形式，对本班组的职工进行安全生产教育，以提高班组人员安全生产意识。</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3.3 严格按照安全技术措施、作业指导书、作业标准、技术交底要求组织施工，对施工安全负责。</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3.4 对违章指挥、违反国家法律法规，不符合安全技术操作规程的指令等有权拒绝。</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3.5 不得违章指挥工人作业，自己不违章作业，不违反劳动纪律，同时要求班组作业工人不违章作业，不违反劳动纪律。</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3.6 施工工序或部位存在安全风险时，要按照规定做好安全防护，并督促工人做好个体保护。</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 w:eastAsia="仿宋_GB2312"/>
          <w:sz w:val="32"/>
          <w:szCs w:val="32"/>
        </w:rPr>
        <w:t>3</w:t>
      </w:r>
      <w:r>
        <w:rPr>
          <w:rFonts w:hint="eastAsia" w:ascii="仿宋_GB2312" w:hAnsi="仿宋_GB2312" w:eastAsia="仿宋_GB2312" w:cs="仿宋_GB2312"/>
          <w:sz w:val="32"/>
          <w:szCs w:val="32"/>
        </w:rPr>
        <w:t>.7 做好施工中的设备、设施的维护和保养，督促使用人员必须遵守操作规程等</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做到本班组作业区域内的材料分类堆放并按要求码放整齐、垃圾及废料及时清理，每日做到工完场清料净。</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 w:eastAsia="仿宋_GB2312"/>
          <w:sz w:val="32"/>
          <w:szCs w:val="32"/>
        </w:rPr>
      </w:pPr>
      <w:r>
        <w:rPr>
          <w:rFonts w:hint="eastAsia" w:ascii="仿宋_GB2312" w:hAnsi="仿宋_GB2312" w:eastAsia="仿宋_GB2312" w:cs="仿宋_GB2312"/>
          <w:sz w:val="32"/>
          <w:szCs w:val="32"/>
        </w:rPr>
        <w:t>3.8 存在较大风险的分部分项工程施工时，设专人经常性检查现场的安全状况，发现安全隐患立即上报并组织</w:t>
      </w:r>
      <w:r>
        <w:rPr>
          <w:rFonts w:hint="eastAsia" w:ascii="仿宋_GB2312" w:hAnsi="仿宋" w:eastAsia="仿宋_GB2312"/>
          <w:sz w:val="32"/>
          <w:szCs w:val="32"/>
        </w:rPr>
        <w:t>工人撤离危险区，配合甲方将安全隐患消除。</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3.10 自觉接受项目管理，对于项目部、建设、监理等上级检查发现的问题，应严格按照项目部要求及时整改。</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3.11 在施工过程中发现安全问题要及时上报项目部相关管理人员，不得私自处理，未经项目部允许不得私自拍照留存等。</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3.12 对于有利于施工安全生产管理的建议或意见，要及时向项目部相关管理人员提出。</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sz w:val="32"/>
          <w:szCs w:val="32"/>
        </w:rPr>
      </w:pPr>
      <w:r>
        <w:rPr>
          <w:rFonts w:hint="eastAsia" w:ascii="仿宋_GB2312" w:hAnsi="仿宋" w:eastAsia="仿宋_GB2312"/>
          <w:sz w:val="32"/>
          <w:szCs w:val="32"/>
        </w:rPr>
        <w:t>3.13 确保本班组人员（含特种作业人员）持有效证件上岗作业。</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outlineLvl w:val="3"/>
        <w:rPr>
          <w:rFonts w:ascii="仿宋_GB2312" w:hAnsi="仿宋" w:eastAsia="仿宋_GB2312"/>
          <w:sz w:val="32"/>
          <w:szCs w:val="32"/>
        </w:rPr>
      </w:pPr>
      <w:r>
        <w:rPr>
          <w:rFonts w:hint="eastAsia" w:ascii="仿宋_GB2312" w:hAnsi="仿宋" w:eastAsia="仿宋_GB2312"/>
          <w:sz w:val="32"/>
          <w:szCs w:val="32"/>
        </w:rPr>
        <w:t>3.14 验工计量前自觉签认安全承诺书，否则，甲方不予计量。</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p>
    <w:p>
      <w:pPr>
        <w:pageBreakBefore w:val="0"/>
        <w:kinsoku/>
        <w:wordWrap/>
        <w:overflowPunct/>
        <w:topLinePunct w:val="0"/>
        <w:autoSpaceDE w:val="0"/>
        <w:autoSpaceDN w:val="0"/>
        <w:bidi w:val="0"/>
        <w:adjustRightInd w:val="0"/>
        <w:spacing w:beforeAutospacing="0" w:afterAutospacing="0" w:line="540" w:lineRule="exact"/>
        <w:textAlignment w:val="auto"/>
        <w:rPr>
          <w:rFonts w:ascii="仿宋_GB2312" w:hAnsi="仿宋" w:eastAsia="仿宋_GB2312" w:cs="仿宋_GB2312"/>
          <w:sz w:val="32"/>
          <w:szCs w:val="32"/>
        </w:rPr>
      </w:pP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ascii="仿宋_GB2312" w:hAnsi="仿宋" w:eastAsia="仿宋_GB2312" w:cs="仿宋_GB2312"/>
          <w:sz w:val="32"/>
          <w:szCs w:val="32"/>
        </w:rPr>
      </w:pPr>
      <w:r>
        <w:rPr>
          <w:rFonts w:hint="eastAsia" w:ascii="仿宋_GB2312" w:hAnsi="仿宋" w:eastAsia="仿宋_GB2312" w:cs="仿宋_GB2312"/>
          <w:sz w:val="32"/>
          <w:szCs w:val="32"/>
        </w:rPr>
        <w:t>甲方：</w:t>
      </w:r>
      <w:r>
        <w:rPr>
          <w:rFonts w:hint="eastAsia" w:ascii="仿宋_GB2312" w:hAnsi="仿宋" w:eastAsia="仿宋_GB2312"/>
          <w:sz w:val="32"/>
          <w:szCs w:val="32"/>
        </w:rPr>
        <w:t>（项目经理签字）</w:t>
      </w:r>
      <w:r>
        <w:rPr>
          <w:rFonts w:hint="eastAsia" w:ascii="仿宋_GB2312" w:hAnsi="仿宋" w:eastAsia="仿宋_GB2312" w:cs="仿宋_GB2312"/>
          <w:sz w:val="32"/>
          <w:szCs w:val="32"/>
        </w:rPr>
        <w:t xml:space="preserve">    乙方：</w:t>
      </w:r>
      <w:r>
        <w:rPr>
          <w:rFonts w:hint="eastAsia" w:ascii="仿宋_GB2312" w:hAnsi="仿宋" w:eastAsia="仿宋_GB2312"/>
          <w:sz w:val="32"/>
          <w:szCs w:val="32"/>
        </w:rPr>
        <w:t>（作业班组长签字）</w:t>
      </w:r>
    </w:p>
    <w:p>
      <w:pPr>
        <w:pageBreakBefore w:val="0"/>
        <w:kinsoku/>
        <w:wordWrap/>
        <w:overflowPunct/>
        <w:topLinePunct w:val="0"/>
        <w:autoSpaceDE w:val="0"/>
        <w:autoSpaceDN w:val="0"/>
        <w:bidi w:val="0"/>
        <w:adjustRightInd w:val="0"/>
        <w:spacing w:beforeAutospacing="0" w:afterAutospacing="0" w:line="540" w:lineRule="exact"/>
        <w:ind w:firstLine="563" w:firstLineChars="176"/>
        <w:textAlignment w:val="auto"/>
        <w:rPr>
          <w:rFonts w:hint="eastAsia" w:ascii="仿宋_GB2312" w:hAnsi="方正小标宋_GBK" w:eastAsia="仿宋_GB2312" w:cs="方正小标宋_GBK"/>
          <w:sz w:val="32"/>
          <w:szCs w:val="32"/>
          <w:lang w:eastAsia="zh-CN"/>
        </w:rPr>
        <w:sectPr>
          <w:footerReference r:id="rId5" w:type="default"/>
          <w:pgSz w:w="11906" w:h="16838"/>
          <w:pgMar w:top="2098" w:right="1474" w:bottom="1984" w:left="1587" w:header="851" w:footer="992" w:gutter="0"/>
          <w:pgNumType w:fmt="numberInDash"/>
          <w:cols w:space="0" w:num="1"/>
          <w:docGrid w:type="lines" w:linePitch="312" w:charSpace="0"/>
        </w:sectPr>
      </w:pPr>
      <w:r>
        <w:rPr>
          <w:rFonts w:hint="eastAsia" w:ascii="仿宋_GB2312" w:hAnsi="仿宋" w:eastAsia="仿宋_GB2312" w:cs="仿宋_GB2312"/>
          <w:sz w:val="32"/>
          <w:szCs w:val="32"/>
        </w:rPr>
        <w:t xml:space="preserve">日期： </w:t>
      </w:r>
      <w:r>
        <w:rPr>
          <w:rFonts w:hint="eastAsia" w:ascii="仿宋_GB2312" w:hAnsi="仿宋" w:eastAsia="仿宋_GB2312"/>
          <w:sz w:val="32"/>
          <w:szCs w:val="32"/>
        </w:rPr>
        <w:t xml:space="preserve">年 月 日   </w:t>
      </w:r>
      <w:r>
        <w:rPr>
          <w:rFonts w:hint="eastAsia" w:ascii="仿宋_GB2312" w:hAnsi="仿宋" w:eastAsia="仿宋_GB2312" w:cs="仿宋_GB2312"/>
          <w:sz w:val="32"/>
          <w:szCs w:val="32"/>
        </w:rPr>
        <w:t xml:space="preserve">        日期： </w:t>
      </w:r>
      <w:r>
        <w:rPr>
          <w:rFonts w:hint="eastAsia" w:ascii="仿宋_GB2312" w:hAnsi="仿宋" w:eastAsia="仿宋_GB2312"/>
          <w:sz w:val="32"/>
          <w:szCs w:val="32"/>
        </w:rPr>
        <w:t>年 月 日</w:t>
      </w:r>
    </w:p>
    <w:p>
      <w:pPr>
        <w:pStyle w:val="10"/>
        <w:ind w:left="0" w:leftChars="0" w:firstLine="0" w:firstLineChars="0"/>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附件3</w:t>
      </w:r>
    </w:p>
    <w:p>
      <w:pPr>
        <w:keepNext w:val="0"/>
        <w:keepLines w:val="0"/>
        <w:pageBreakBefore w:val="0"/>
        <w:widowControl w:val="0"/>
        <w:tabs>
          <w:tab w:val="left" w:pos="4424"/>
        </w:tabs>
        <w:kinsoku/>
        <w:wordWrap/>
        <w:overflowPunct/>
        <w:topLinePunct w:val="0"/>
        <w:autoSpaceDE/>
        <w:autoSpaceDN/>
        <w:bidi w:val="0"/>
        <w:adjustRightInd/>
        <w:snapToGrid w:val="0"/>
        <w:spacing w:line="360" w:lineRule="auto"/>
        <w:jc w:val="center"/>
        <w:textAlignment w:val="auto"/>
        <w:rPr>
          <w:rFonts w:hint="eastAsia" w:ascii="黑体" w:eastAsia="黑体"/>
          <w:color w:val="auto"/>
          <w:sz w:val="32"/>
          <w:szCs w:val="32"/>
          <w:lang w:val="en-US" w:eastAsia="zh-CN"/>
        </w:rPr>
      </w:pPr>
      <w:r>
        <w:rPr>
          <w:rFonts w:hint="eastAsia" w:ascii="黑体" w:eastAsia="黑体"/>
          <w:color w:val="auto"/>
          <w:sz w:val="32"/>
          <w:szCs w:val="32"/>
          <w:lang w:val="en-US" w:eastAsia="zh-CN"/>
        </w:rPr>
        <w:t>安全生产执行小组现场隐患整改督办通知单</w:t>
      </w:r>
    </w:p>
    <w:p>
      <w:pPr>
        <w:keepNext w:val="0"/>
        <w:keepLines w:val="0"/>
        <w:pageBreakBefore w:val="0"/>
        <w:widowControl w:val="0"/>
        <w:tabs>
          <w:tab w:val="left" w:pos="4424"/>
        </w:tabs>
        <w:kinsoku/>
        <w:wordWrap/>
        <w:overflowPunct/>
        <w:topLinePunct w:val="0"/>
        <w:autoSpaceDE/>
        <w:autoSpaceDN/>
        <w:bidi w:val="0"/>
        <w:adjustRightInd/>
        <w:snapToGrid w:val="0"/>
        <w:spacing w:line="360" w:lineRule="auto"/>
        <w:jc w:val="both"/>
        <w:textAlignment w:val="auto"/>
        <w:rPr>
          <w:rFonts w:hint="default" w:ascii="Times New Roman" w:hAnsi="Times New Roman" w:eastAsia="仿宋" w:cs="Times New Roman"/>
          <w:b/>
          <w:bCs/>
          <w:sz w:val="24"/>
          <w:lang w:val="en-US" w:eastAsia="zh-CN"/>
        </w:rPr>
      </w:pPr>
      <w:r>
        <w:rPr>
          <w:rFonts w:hint="eastAsia" w:ascii="Times New Roman" w:hAnsi="Times New Roman" w:eastAsia="仿宋" w:cs="Times New Roman"/>
          <w:b/>
          <w:bCs/>
          <w:sz w:val="24"/>
          <w:lang w:val="en-US" w:eastAsia="zh-CN"/>
        </w:rPr>
        <w:t>检查单位：（</w:t>
      </w:r>
      <w:r>
        <w:rPr>
          <w:rFonts w:hint="eastAsia" w:ascii="Times New Roman" w:hAnsi="Times New Roman" w:eastAsia="仿宋" w:cs="Times New Roman"/>
          <w:b/>
          <w:bCs/>
          <w:sz w:val="24"/>
          <w:u w:val="single"/>
          <w:lang w:val="en-US" w:eastAsia="zh-CN"/>
        </w:rPr>
        <w:t>机械设备组、架体及临边组等）</w:t>
      </w:r>
      <w:r>
        <w:rPr>
          <w:rFonts w:hint="eastAsia" w:ascii="Times New Roman" w:hAnsi="Times New Roman" w:eastAsia="仿宋" w:cs="Times New Roman"/>
          <w:b/>
          <w:bCs/>
          <w:sz w:val="24"/>
          <w:lang w:val="en-US" w:eastAsia="zh-CN"/>
        </w:rPr>
        <w:t>执行小组      检查时间：</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5"/>
        <w:gridCol w:w="2913"/>
        <w:gridCol w:w="364"/>
        <w:gridCol w:w="1179"/>
        <w:gridCol w:w="30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4862" w:type="dxa"/>
            <w:gridSpan w:val="3"/>
            <w:tcBorders>
              <w:top w:val="single" w:color="000000" w:sz="4" w:space="0"/>
              <w:left w:val="single" w:color="000000" w:sz="4" w:space="0"/>
              <w:bottom w:val="single" w:color="000000" w:sz="4" w:space="0"/>
              <w:right w:val="single" w:color="000000" w:sz="4" w:space="0"/>
              <w:tl2br w:val="nil"/>
            </w:tcBorders>
            <w:shd w:val="clear" w:color="auto" w:fill="FFFFFF"/>
          </w:tcPr>
          <w:p>
            <w:pPr>
              <w:spacing w:line="400" w:lineRule="exact"/>
              <w:jc w:val="center"/>
              <w:rPr>
                <w:rFonts w:hint="default" w:ascii="Times New Roman" w:hAnsi="Times New Roman" w:eastAsia="仿宋" w:cs="Times New Roman"/>
                <w:b w:val="0"/>
                <w:bCs/>
                <w:color w:val="000000"/>
                <w:sz w:val="24"/>
                <w:lang w:val="en-US"/>
              </w:rPr>
            </w:pPr>
            <w:r>
              <w:rPr>
                <w:rFonts w:hint="eastAsia" w:ascii="Times New Roman" w:hAnsi="Times New Roman" w:eastAsia="仿宋" w:cs="Times New Roman"/>
                <w:b w:val="0"/>
                <w:bCs/>
                <w:color w:val="000000"/>
                <w:sz w:val="24"/>
                <w:lang w:val="en-US" w:eastAsia="zh-CN"/>
              </w:rPr>
              <w:t>受检班组</w:t>
            </w:r>
          </w:p>
        </w:tc>
        <w:tc>
          <w:tcPr>
            <w:tcW w:w="4198" w:type="dxa"/>
            <w:gridSpan w:val="2"/>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jc w:val="center"/>
              <w:rPr>
                <w:rFonts w:hint="eastAsia" w:ascii="Times New Roman" w:hAnsi="Times New Roman" w:eastAsia="仿宋" w:cs="Times New Roman"/>
                <w:b w:val="0"/>
                <w:bCs/>
                <w:color w:val="000000"/>
                <w:sz w:val="24"/>
                <w:lang w:eastAsia="zh-CN"/>
              </w:rPr>
            </w:pPr>
            <w:r>
              <w:rPr>
                <w:rFonts w:hint="eastAsia" w:ascii="Times New Roman" w:hAnsi="Times New Roman" w:eastAsia="仿宋" w:cs="Times New Roman"/>
                <w:b w:val="0"/>
                <w:bCs/>
                <w:color w:val="000000"/>
                <w:sz w:val="24"/>
                <w:lang w:val="en-US" w:eastAsia="zh-CN"/>
              </w:rPr>
              <w:t>班组所属单位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4862" w:type="dxa"/>
            <w:gridSpan w:val="3"/>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jc w:val="center"/>
              <w:rPr>
                <w:rFonts w:hint="eastAsia" w:ascii="Times New Roman" w:hAnsi="Times New Roman" w:eastAsia="仿宋" w:cs="Times New Roman"/>
                <w:b w:val="0"/>
                <w:color w:val="000000"/>
                <w:sz w:val="28"/>
                <w:szCs w:val="28"/>
                <w:lang w:val="en-US" w:eastAsia="zh-CN"/>
              </w:rPr>
            </w:pPr>
            <w:r>
              <w:rPr>
                <w:rFonts w:hint="eastAsia" w:ascii="Times New Roman" w:hAnsi="Times New Roman" w:eastAsia="仿宋" w:cs="Times New Roman"/>
                <w:b w:val="0"/>
                <w:color w:val="000000"/>
                <w:sz w:val="28"/>
                <w:szCs w:val="28"/>
                <w:lang w:val="en-US" w:eastAsia="zh-CN"/>
              </w:rPr>
              <w:t>（木工班组等）</w:t>
            </w:r>
          </w:p>
        </w:tc>
        <w:tc>
          <w:tcPr>
            <w:tcW w:w="4198" w:type="dxa"/>
            <w:gridSpan w:val="2"/>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jc w:val="center"/>
              <w:rPr>
                <w:rFonts w:hint="eastAsia" w:ascii="Times New Roman" w:hAnsi="Times New Roman" w:eastAsia="仿宋" w:cs="Times New Roman"/>
                <w:b w:val="0"/>
                <w:color w:val="000000"/>
                <w:sz w:val="28"/>
                <w:szCs w:val="28"/>
                <w:lang w:eastAsia="zh-CN"/>
              </w:rPr>
            </w:pPr>
            <w:r>
              <w:rPr>
                <w:rFonts w:hint="eastAsia" w:ascii="Times New Roman" w:hAnsi="Times New Roman" w:eastAsia="仿宋" w:cs="Times New Roman"/>
                <w:b w:val="0"/>
                <w:color w:val="000000"/>
                <w:sz w:val="28"/>
                <w:szCs w:val="28"/>
                <w:lang w:eastAsia="zh-CN"/>
              </w:rPr>
              <w:t>（</w:t>
            </w:r>
            <w:r>
              <w:rPr>
                <w:rFonts w:hint="eastAsia" w:ascii="Times New Roman" w:hAnsi="Times New Roman" w:eastAsia="仿宋" w:cs="Times New Roman"/>
                <w:b w:val="0"/>
                <w:color w:val="000000"/>
                <w:sz w:val="28"/>
                <w:szCs w:val="28"/>
                <w:lang w:val="en-US" w:eastAsia="zh-CN"/>
              </w:rPr>
              <w:t>XX劳务公司</w:t>
            </w:r>
            <w:r>
              <w:rPr>
                <w:rFonts w:hint="eastAsia" w:ascii="Times New Roman" w:hAnsi="Times New Roman" w:eastAsia="仿宋" w:cs="Times New Roman"/>
                <w:b w:val="0"/>
                <w:color w:val="000000"/>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1" w:hRule="atLeast"/>
          <w:jc w:val="center"/>
        </w:trPr>
        <w:tc>
          <w:tcPr>
            <w:tcW w:w="1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400" w:lineRule="exact"/>
              <w:jc w:val="center"/>
              <w:rPr>
                <w:rFonts w:hint="default" w:ascii="Times New Roman" w:hAnsi="Times New Roman" w:eastAsia="仿宋" w:cs="Times New Roman"/>
                <w:b w:val="0"/>
                <w:bCs/>
                <w:color w:val="000000"/>
                <w:sz w:val="24"/>
                <w:lang w:val="en-US" w:eastAsia="zh-CN"/>
              </w:rPr>
            </w:pPr>
            <w:r>
              <w:rPr>
                <w:rFonts w:hint="eastAsia" w:ascii="Times New Roman" w:hAnsi="Times New Roman" w:eastAsia="仿宋" w:cs="Times New Roman"/>
                <w:b w:val="0"/>
                <w:bCs/>
                <w:color w:val="000000"/>
                <w:sz w:val="24"/>
                <w:lang w:val="en-US" w:eastAsia="zh-CN"/>
              </w:rPr>
              <w:t>整改</w:t>
            </w:r>
            <w:r>
              <w:rPr>
                <w:rFonts w:hint="default" w:ascii="Times New Roman" w:hAnsi="Times New Roman" w:eastAsia="仿宋" w:cs="Times New Roman"/>
                <w:b w:val="0"/>
                <w:bCs/>
                <w:color w:val="000000"/>
                <w:sz w:val="24"/>
                <w:lang w:val="en-US" w:eastAsia="zh-CN"/>
              </w:rPr>
              <w:t>督办</w:t>
            </w:r>
          </w:p>
          <w:p>
            <w:pPr>
              <w:spacing w:line="400" w:lineRule="exact"/>
              <w:jc w:val="center"/>
              <w:rPr>
                <w:rFonts w:hint="default" w:ascii="Times New Roman" w:hAnsi="Times New Roman" w:eastAsia="仿宋" w:cs="Times New Roman"/>
                <w:b w:val="0"/>
                <w:bCs/>
                <w:color w:val="000000"/>
                <w:sz w:val="24"/>
                <w:lang w:val="en-US" w:eastAsia="zh-CN"/>
              </w:rPr>
            </w:pPr>
            <w:r>
              <w:rPr>
                <w:rFonts w:hint="default" w:ascii="Times New Roman" w:hAnsi="Times New Roman" w:eastAsia="仿宋" w:cs="Times New Roman"/>
                <w:b w:val="0"/>
                <w:bCs/>
                <w:color w:val="000000"/>
                <w:sz w:val="24"/>
                <w:lang w:val="en-US" w:eastAsia="zh-CN"/>
              </w:rPr>
              <w:t>事项</w:t>
            </w:r>
          </w:p>
        </w:tc>
        <w:tc>
          <w:tcPr>
            <w:tcW w:w="7475" w:type="dxa"/>
            <w:gridSpan w:val="4"/>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rPr>
                <w:rFonts w:hint="eastAsia" w:ascii="仿宋" w:hAnsi="仿宋" w:eastAsia="仿宋" w:cs="仿宋"/>
                <w:b w:val="0"/>
                <w:color w:val="000000"/>
                <w:sz w:val="24"/>
                <w:szCs w:val="24"/>
              </w:rPr>
            </w:pPr>
            <w:r>
              <w:rPr>
                <w:rFonts w:hint="eastAsia" w:ascii="仿宋" w:hAnsi="仿宋" w:eastAsia="仿宋" w:cs="仿宋"/>
                <w:b w:val="0"/>
                <w:color w:val="000000"/>
                <w:sz w:val="24"/>
                <w:szCs w:val="24"/>
              </w:rPr>
              <w:t xml:space="preserve">   </w:t>
            </w:r>
          </w:p>
          <w:p>
            <w:pPr>
              <w:spacing w:line="400" w:lineRule="exact"/>
              <w:rPr>
                <w:rFonts w:hint="eastAsia" w:ascii="仿宋" w:hAnsi="仿宋" w:eastAsia="仿宋" w:cs="仿宋"/>
                <w:b w:val="0"/>
                <w:color w:val="000000"/>
                <w:sz w:val="24"/>
                <w:szCs w:val="24"/>
              </w:rPr>
            </w:pPr>
          </w:p>
          <w:p>
            <w:pPr>
              <w:spacing w:line="400" w:lineRule="exact"/>
              <w:rPr>
                <w:rFonts w:hint="eastAsia" w:ascii="仿宋" w:hAnsi="仿宋" w:eastAsia="仿宋" w:cs="仿宋"/>
                <w:b w:val="0"/>
                <w:color w:val="000000"/>
                <w:sz w:val="24"/>
                <w:szCs w:val="24"/>
              </w:rPr>
            </w:pPr>
          </w:p>
          <w:p>
            <w:pPr>
              <w:spacing w:line="400" w:lineRule="exact"/>
              <w:rPr>
                <w:rFonts w:hint="eastAsia" w:ascii="仿宋" w:hAnsi="仿宋" w:eastAsia="仿宋" w:cs="仿宋"/>
                <w:b w:val="0"/>
                <w:color w:val="000000"/>
                <w:sz w:val="24"/>
                <w:szCs w:val="24"/>
              </w:rPr>
            </w:pPr>
          </w:p>
          <w:p>
            <w:pPr>
              <w:spacing w:line="400" w:lineRule="exact"/>
              <w:rPr>
                <w:rFonts w:hint="eastAsia" w:ascii="仿宋" w:hAnsi="仿宋" w:eastAsia="仿宋" w:cs="仿宋"/>
                <w:b w:val="0"/>
                <w:color w:val="000000"/>
                <w:sz w:val="24"/>
                <w:szCs w:val="24"/>
              </w:rPr>
            </w:pPr>
          </w:p>
          <w:p>
            <w:pPr>
              <w:spacing w:line="400" w:lineRule="exact"/>
              <w:rPr>
                <w:rFonts w:hint="eastAsia" w:ascii="仿宋" w:hAnsi="仿宋" w:eastAsia="仿宋" w:cs="仿宋"/>
                <w:b w:val="0"/>
                <w:color w:val="000000"/>
                <w:sz w:val="24"/>
                <w:szCs w:val="24"/>
              </w:rPr>
            </w:pPr>
          </w:p>
          <w:p>
            <w:pPr>
              <w:spacing w:line="400" w:lineRule="exact"/>
              <w:rPr>
                <w:rFonts w:hint="eastAsia" w:ascii="仿宋" w:hAnsi="仿宋" w:eastAsia="仿宋" w:cs="仿宋"/>
                <w:b w:val="0"/>
                <w:color w:val="000000"/>
                <w:sz w:val="24"/>
                <w:szCs w:val="24"/>
              </w:rPr>
            </w:pPr>
          </w:p>
          <w:p>
            <w:pPr>
              <w:spacing w:line="400" w:lineRule="exact"/>
              <w:rPr>
                <w:rFonts w:hint="eastAsia" w:ascii="仿宋" w:hAnsi="仿宋" w:eastAsia="仿宋" w:cs="仿宋"/>
                <w:b w:val="0"/>
                <w:color w:val="000000"/>
                <w:sz w:val="28"/>
                <w:szCs w:val="28"/>
                <w:lang w:val="en-US" w:eastAsia="zh-CN"/>
              </w:rPr>
            </w:pPr>
          </w:p>
          <w:p>
            <w:pPr>
              <w:spacing w:line="400" w:lineRule="exact"/>
              <w:rPr>
                <w:rFonts w:hint="eastAsia" w:ascii="仿宋" w:hAnsi="仿宋" w:eastAsia="仿宋" w:cs="仿宋"/>
                <w:b w:val="0"/>
                <w:color w:val="000000"/>
                <w:sz w:val="28"/>
                <w:szCs w:val="28"/>
                <w:lang w:val="en-US" w:eastAsia="zh-CN"/>
              </w:rPr>
            </w:pPr>
          </w:p>
          <w:p>
            <w:pPr>
              <w:spacing w:line="400" w:lineRule="exact"/>
              <w:rPr>
                <w:rFonts w:hint="eastAsia" w:ascii="仿宋" w:hAnsi="仿宋" w:eastAsia="仿宋" w:cs="仿宋"/>
                <w:b w:val="0"/>
                <w:color w:val="000000"/>
                <w:sz w:val="24"/>
                <w:szCs w:val="24"/>
                <w:lang w:eastAsia="zh-CN"/>
              </w:rPr>
            </w:pPr>
            <w:r>
              <w:rPr>
                <w:rFonts w:hint="eastAsia" w:ascii="仿宋" w:hAnsi="仿宋" w:eastAsia="仿宋" w:cs="仿宋"/>
                <w:b w:val="0"/>
                <w:color w:val="000000"/>
                <w:sz w:val="28"/>
                <w:szCs w:val="28"/>
                <w:lang w:val="en-US" w:eastAsia="zh-CN"/>
              </w:rPr>
              <w:t>（第二页附隐患照片）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1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400" w:lineRule="exact"/>
              <w:jc w:val="center"/>
              <w:rPr>
                <w:rFonts w:hint="default" w:ascii="Times New Roman" w:hAnsi="Times New Roman" w:eastAsia="仿宋" w:cs="Times New Roman"/>
                <w:b w:val="0"/>
                <w:bCs/>
                <w:color w:val="000000"/>
                <w:sz w:val="24"/>
                <w:lang w:val="en-US" w:eastAsia="zh-CN"/>
              </w:rPr>
            </w:pPr>
            <w:r>
              <w:rPr>
                <w:rFonts w:hint="default" w:ascii="Times New Roman" w:hAnsi="Times New Roman" w:eastAsia="仿宋" w:cs="Times New Roman"/>
                <w:b w:val="0"/>
                <w:bCs/>
                <w:color w:val="000000"/>
                <w:sz w:val="24"/>
                <w:lang w:val="en-US" w:eastAsia="zh-CN"/>
              </w:rPr>
              <w:t>反馈节点</w:t>
            </w:r>
          </w:p>
        </w:tc>
        <w:tc>
          <w:tcPr>
            <w:tcW w:w="7475" w:type="dxa"/>
            <w:gridSpan w:val="4"/>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rPr>
                <w:rFonts w:hint="default" w:ascii="Times New Roman" w:hAnsi="Times New Roman" w:eastAsia="仿宋" w:cs="Times New Roman"/>
                <w:b w:val="0"/>
                <w:color w:val="000000"/>
                <w:sz w:val="24"/>
                <w:szCs w:val="24"/>
              </w:rPr>
            </w:pPr>
            <w:r>
              <w:rPr>
                <w:rFonts w:hint="eastAsia" w:ascii="仿宋" w:hAnsi="仿宋" w:eastAsia="仿宋" w:cs="仿宋"/>
                <w:b w:val="0"/>
                <w:color w:val="000000"/>
                <w:sz w:val="28"/>
                <w:szCs w:val="28"/>
                <w:lang w:val="en-US" w:eastAsia="zh-CN"/>
              </w:rPr>
              <w:t>（具体时间或者施工节点）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1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400" w:lineRule="exact"/>
              <w:jc w:val="center"/>
              <w:rPr>
                <w:rFonts w:hint="default" w:ascii="Times New Roman" w:hAnsi="Times New Roman" w:eastAsia="仿宋" w:cs="Times New Roman"/>
                <w:b w:val="0"/>
                <w:bCs/>
                <w:color w:val="000000"/>
                <w:sz w:val="24"/>
                <w:lang w:val="en-US" w:eastAsia="zh-CN"/>
              </w:rPr>
            </w:pPr>
            <w:r>
              <w:rPr>
                <w:rFonts w:hint="eastAsia" w:ascii="Times New Roman" w:hAnsi="Times New Roman" w:eastAsia="仿宋" w:cs="Times New Roman"/>
                <w:b w:val="0"/>
                <w:bCs/>
                <w:color w:val="000000"/>
                <w:sz w:val="24"/>
                <w:lang w:val="en-US" w:eastAsia="zh-CN"/>
              </w:rPr>
              <w:t>处理意见</w:t>
            </w:r>
          </w:p>
        </w:tc>
        <w:tc>
          <w:tcPr>
            <w:tcW w:w="7475" w:type="dxa"/>
            <w:gridSpan w:val="4"/>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rPr>
                <w:rFonts w:hint="eastAsia" w:ascii="Times New Roman" w:hAnsi="Times New Roman" w:eastAsia="仿宋" w:cs="Times New Roman"/>
                <w:b w:val="0"/>
                <w:color w:val="000000"/>
                <w:spacing w:val="-20"/>
                <w:sz w:val="24"/>
                <w:szCs w:val="24"/>
                <w:lang w:eastAsia="zh-CN"/>
              </w:rPr>
            </w:pPr>
            <w:r>
              <w:rPr>
                <w:rFonts w:hint="eastAsia" w:ascii="仿宋" w:hAnsi="仿宋" w:eastAsia="仿宋" w:cs="仿宋"/>
                <w:b w:val="0"/>
                <w:color w:val="000000"/>
                <w:sz w:val="28"/>
                <w:szCs w:val="28"/>
                <w:lang w:eastAsia="zh-CN"/>
              </w:rPr>
              <w:t>（</w:t>
            </w:r>
            <w:r>
              <w:rPr>
                <w:rFonts w:hint="eastAsia" w:ascii="仿宋" w:hAnsi="仿宋" w:eastAsia="仿宋" w:cs="仿宋"/>
                <w:b w:val="0"/>
                <w:color w:val="000000"/>
                <w:sz w:val="28"/>
                <w:szCs w:val="28"/>
                <w:lang w:val="en-US" w:eastAsia="zh-CN"/>
              </w:rPr>
              <w:t>整改、罚款、停工</w:t>
            </w:r>
            <w:r>
              <w:rPr>
                <w:rFonts w:hint="eastAsia" w:ascii="仿宋" w:hAnsi="仿宋" w:eastAsia="仿宋" w:cs="仿宋"/>
                <w:b w:val="0"/>
                <w:color w:val="000000"/>
                <w:sz w:val="28"/>
                <w:szCs w:val="2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7" w:hRule="atLeast"/>
          <w:jc w:val="center"/>
        </w:trPr>
        <w:tc>
          <w:tcPr>
            <w:tcW w:w="1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400" w:lineRule="exact"/>
              <w:jc w:val="center"/>
              <w:rPr>
                <w:rFonts w:hint="eastAsia" w:ascii="Times New Roman" w:hAnsi="Times New Roman" w:eastAsia="仿宋" w:cs="Times New Roman"/>
                <w:b w:val="0"/>
                <w:bCs/>
                <w:color w:val="000000"/>
                <w:sz w:val="24"/>
                <w:lang w:val="en-US" w:eastAsia="zh-CN"/>
              </w:rPr>
            </w:pPr>
            <w:r>
              <w:rPr>
                <w:rFonts w:hint="eastAsia" w:ascii="Times New Roman" w:hAnsi="Times New Roman" w:eastAsia="仿宋" w:cs="Times New Roman"/>
                <w:b w:val="0"/>
                <w:bCs/>
                <w:color w:val="000000"/>
                <w:sz w:val="24"/>
                <w:lang w:val="en-US" w:eastAsia="zh-CN"/>
              </w:rPr>
              <w:t>检查人员</w:t>
            </w:r>
          </w:p>
          <w:p>
            <w:pPr>
              <w:spacing w:line="400" w:lineRule="exact"/>
              <w:jc w:val="center"/>
              <w:rPr>
                <w:rFonts w:hint="default" w:ascii="Times New Roman" w:hAnsi="Times New Roman" w:eastAsia="仿宋" w:cs="Times New Roman"/>
                <w:b w:val="0"/>
                <w:bCs/>
                <w:color w:val="000000"/>
                <w:sz w:val="24"/>
                <w:lang w:val="en-US" w:eastAsia="zh-CN"/>
              </w:rPr>
            </w:pPr>
            <w:r>
              <w:rPr>
                <w:rFonts w:hint="eastAsia" w:ascii="Times New Roman" w:hAnsi="Times New Roman" w:eastAsia="仿宋" w:cs="Times New Roman"/>
                <w:b w:val="0"/>
                <w:bCs/>
                <w:color w:val="000000"/>
                <w:sz w:val="24"/>
                <w:lang w:val="en-US" w:eastAsia="zh-CN"/>
              </w:rPr>
              <w:t>签字</w:t>
            </w:r>
          </w:p>
        </w:tc>
        <w:tc>
          <w:tcPr>
            <w:tcW w:w="2913" w:type="dxa"/>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rPr>
                <w:rFonts w:hint="eastAsia" w:ascii="仿宋" w:hAnsi="仿宋" w:eastAsia="仿宋" w:cs="仿宋"/>
                <w:b w:val="0"/>
                <w:color w:val="000000"/>
                <w:sz w:val="28"/>
                <w:szCs w:val="28"/>
                <w:lang w:eastAsia="zh-CN"/>
              </w:rPr>
            </w:pPr>
          </w:p>
        </w:tc>
        <w:tc>
          <w:tcPr>
            <w:tcW w:w="1543"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400" w:lineRule="exact"/>
              <w:jc w:val="center"/>
              <w:rPr>
                <w:rFonts w:hint="eastAsia" w:ascii="Times New Roman" w:hAnsi="Times New Roman" w:eastAsia="仿宋" w:cs="Times New Roman"/>
                <w:b w:val="0"/>
                <w:bCs/>
                <w:color w:val="000000"/>
                <w:sz w:val="24"/>
                <w:lang w:val="en-US" w:eastAsia="zh-CN"/>
              </w:rPr>
            </w:pPr>
            <w:r>
              <w:rPr>
                <w:rFonts w:hint="eastAsia" w:ascii="Times New Roman" w:hAnsi="Times New Roman" w:eastAsia="仿宋" w:cs="Times New Roman"/>
                <w:b w:val="0"/>
                <w:bCs/>
                <w:color w:val="000000"/>
                <w:sz w:val="24"/>
                <w:lang w:val="en-US" w:eastAsia="zh-CN"/>
              </w:rPr>
              <w:t>受检单位</w:t>
            </w:r>
          </w:p>
          <w:p>
            <w:pPr>
              <w:spacing w:line="400" w:lineRule="exact"/>
              <w:jc w:val="center"/>
              <w:rPr>
                <w:rFonts w:hint="default" w:ascii="仿宋" w:hAnsi="仿宋" w:eastAsia="仿宋" w:cs="仿宋"/>
                <w:b w:val="0"/>
                <w:color w:val="000000"/>
                <w:sz w:val="28"/>
                <w:szCs w:val="28"/>
                <w:lang w:val="en-US" w:eastAsia="zh-CN"/>
              </w:rPr>
            </w:pPr>
            <w:r>
              <w:rPr>
                <w:rFonts w:hint="eastAsia" w:ascii="Times New Roman" w:hAnsi="Times New Roman" w:eastAsia="仿宋" w:cs="Times New Roman"/>
                <w:b w:val="0"/>
                <w:bCs/>
                <w:color w:val="000000"/>
                <w:sz w:val="24"/>
                <w:lang w:val="en-US" w:eastAsia="zh-CN"/>
              </w:rPr>
              <w:t>签字</w:t>
            </w:r>
          </w:p>
        </w:tc>
        <w:tc>
          <w:tcPr>
            <w:tcW w:w="3019" w:type="dxa"/>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rPr>
                <w:rFonts w:hint="eastAsia" w:ascii="仿宋" w:hAnsi="仿宋" w:eastAsia="仿宋" w:cs="仿宋"/>
                <w:b w:val="0"/>
                <w:color w:val="000000"/>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1" w:hRule="atLeast"/>
          <w:jc w:val="center"/>
        </w:trPr>
        <w:tc>
          <w:tcPr>
            <w:tcW w:w="1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400" w:lineRule="exact"/>
              <w:jc w:val="center"/>
              <w:rPr>
                <w:rFonts w:hint="default" w:ascii="Times New Roman" w:hAnsi="Times New Roman" w:eastAsia="仿宋" w:cs="Times New Roman"/>
                <w:b w:val="0"/>
                <w:bCs/>
                <w:color w:val="000000"/>
                <w:sz w:val="24"/>
                <w:lang w:val="en-US" w:eastAsia="zh-CN"/>
              </w:rPr>
            </w:pPr>
            <w:r>
              <w:rPr>
                <w:rFonts w:hint="eastAsia" w:ascii="Times New Roman" w:hAnsi="Times New Roman" w:eastAsia="仿宋" w:cs="Times New Roman"/>
                <w:b w:val="0"/>
                <w:bCs/>
                <w:color w:val="000000"/>
                <w:sz w:val="24"/>
                <w:lang w:val="en-US" w:eastAsia="zh-CN"/>
              </w:rPr>
              <w:t>整改情况</w:t>
            </w:r>
          </w:p>
        </w:tc>
        <w:tc>
          <w:tcPr>
            <w:tcW w:w="7475" w:type="dxa"/>
            <w:gridSpan w:val="4"/>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rPr>
                <w:rFonts w:hint="eastAsia" w:ascii="仿宋" w:hAnsi="仿宋" w:eastAsia="仿宋" w:cs="仿宋"/>
                <w:b w:val="0"/>
                <w:color w:val="000000"/>
                <w:sz w:val="28"/>
                <w:szCs w:val="28"/>
              </w:rPr>
            </w:pPr>
          </w:p>
          <w:p>
            <w:pPr>
              <w:spacing w:line="400" w:lineRule="exact"/>
              <w:rPr>
                <w:rFonts w:hint="eastAsia" w:ascii="仿宋" w:hAnsi="仿宋" w:eastAsia="仿宋" w:cs="仿宋"/>
                <w:b w:val="0"/>
                <w:color w:val="000000"/>
                <w:sz w:val="28"/>
                <w:szCs w:val="28"/>
              </w:rPr>
            </w:pPr>
          </w:p>
          <w:p>
            <w:pPr>
              <w:spacing w:line="400" w:lineRule="exact"/>
              <w:rPr>
                <w:rFonts w:hint="eastAsia" w:ascii="仿宋" w:hAnsi="仿宋" w:eastAsia="仿宋" w:cs="仿宋"/>
                <w:b w:val="0"/>
                <w:color w:val="000000"/>
                <w:sz w:val="28"/>
                <w:szCs w:val="28"/>
              </w:rPr>
            </w:pPr>
          </w:p>
          <w:p>
            <w:pPr>
              <w:spacing w:line="400" w:lineRule="exact"/>
              <w:rPr>
                <w:rFonts w:hint="eastAsia" w:ascii="仿宋" w:hAnsi="仿宋" w:eastAsia="仿宋" w:cs="仿宋"/>
                <w:b w:val="0"/>
                <w:color w:val="000000"/>
                <w:sz w:val="28"/>
                <w:szCs w:val="28"/>
                <w:lang w:val="en-US" w:eastAsia="zh-CN"/>
              </w:rPr>
            </w:pPr>
            <w:r>
              <w:rPr>
                <w:rFonts w:hint="eastAsia" w:ascii="仿宋" w:hAnsi="仿宋" w:eastAsia="仿宋" w:cs="仿宋"/>
                <w:b w:val="0"/>
                <w:color w:val="000000"/>
                <w:sz w:val="28"/>
                <w:szCs w:val="28"/>
                <w:lang w:val="en-US" w:eastAsia="zh-CN"/>
              </w:rPr>
              <w:t xml:space="preserve">                        复查人员签字：</w:t>
            </w:r>
          </w:p>
          <w:p>
            <w:pPr>
              <w:spacing w:line="400" w:lineRule="exact"/>
              <w:rPr>
                <w:rFonts w:hint="default" w:ascii="仿宋" w:hAnsi="仿宋" w:eastAsia="仿宋" w:cs="仿宋"/>
                <w:b w:val="0"/>
                <w:color w:val="000000"/>
                <w:sz w:val="28"/>
                <w:szCs w:val="28"/>
                <w:lang w:val="en-US" w:eastAsia="zh-CN"/>
              </w:rPr>
            </w:pPr>
            <w:r>
              <w:rPr>
                <w:rFonts w:hint="eastAsia" w:ascii="仿宋" w:hAnsi="仿宋" w:eastAsia="仿宋" w:cs="仿宋"/>
                <w:b w:val="0"/>
                <w:color w:val="000000"/>
                <w:sz w:val="28"/>
                <w:szCs w:val="28"/>
                <w:lang w:val="en-US" w:eastAsia="zh-CN"/>
              </w:rPr>
              <w:t xml:space="preserve">                           时   间  ：                          </w:t>
            </w:r>
          </w:p>
          <w:p>
            <w:pPr>
              <w:spacing w:line="400" w:lineRule="exact"/>
              <w:rPr>
                <w:rFonts w:hint="eastAsia" w:ascii="仿宋" w:hAnsi="仿宋" w:eastAsia="仿宋" w:cs="仿宋"/>
                <w:b w:val="0"/>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1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spacing w:line="400" w:lineRule="exact"/>
              <w:jc w:val="center"/>
              <w:rPr>
                <w:rFonts w:hint="default" w:ascii="Times New Roman" w:hAnsi="Times New Roman" w:eastAsia="仿宋" w:cs="Times New Roman"/>
                <w:b w:val="0"/>
                <w:bCs/>
                <w:color w:val="000000"/>
                <w:sz w:val="24"/>
                <w:lang w:val="en-US" w:eastAsia="zh-CN"/>
              </w:rPr>
            </w:pPr>
            <w:r>
              <w:rPr>
                <w:rFonts w:hint="eastAsia" w:ascii="Times New Roman" w:hAnsi="Times New Roman" w:eastAsia="仿宋" w:cs="Times New Roman"/>
                <w:b w:val="0"/>
                <w:bCs/>
                <w:color w:val="000000"/>
                <w:sz w:val="24"/>
                <w:lang w:val="en-US" w:eastAsia="zh-CN"/>
              </w:rPr>
              <w:t>备注</w:t>
            </w:r>
          </w:p>
        </w:tc>
        <w:tc>
          <w:tcPr>
            <w:tcW w:w="7475" w:type="dxa"/>
            <w:gridSpan w:val="4"/>
            <w:tcBorders>
              <w:top w:val="single" w:color="000000" w:sz="4" w:space="0"/>
              <w:left w:val="single" w:color="000000" w:sz="4" w:space="0"/>
              <w:bottom w:val="single" w:color="000000" w:sz="4" w:space="0"/>
              <w:right w:val="single" w:color="000000" w:sz="4" w:space="0"/>
            </w:tcBorders>
            <w:shd w:val="clear" w:color="auto" w:fill="FFFFFF"/>
          </w:tcPr>
          <w:p>
            <w:pPr>
              <w:spacing w:line="400" w:lineRule="exact"/>
              <w:rPr>
                <w:rFonts w:hint="eastAsia" w:ascii="仿宋" w:hAnsi="仿宋" w:eastAsia="仿宋" w:cs="仿宋"/>
                <w:b w:val="0"/>
                <w:color w:val="000000"/>
                <w:sz w:val="28"/>
                <w:szCs w:val="28"/>
              </w:rPr>
            </w:pPr>
          </w:p>
        </w:tc>
      </w:tr>
    </w:tbl>
    <w:p>
      <w:pPr>
        <w:jc w:val="center"/>
        <w:rPr>
          <w:rFonts w:hint="eastAsia" w:eastAsiaTheme="minorEastAsia"/>
          <w:sz w:val="28"/>
          <w:szCs w:val="32"/>
          <w:lang w:eastAsia="zh-CN"/>
        </w:rPr>
      </w:pPr>
      <w:r>
        <w:rPr>
          <w:rFonts w:hint="eastAsia"/>
          <w:sz w:val="28"/>
          <w:szCs w:val="32"/>
          <w:lang w:eastAsia="zh-CN"/>
        </w:rPr>
        <w:t>（</w:t>
      </w:r>
      <w:r>
        <w:rPr>
          <w:rFonts w:hint="eastAsia"/>
          <w:sz w:val="28"/>
          <w:szCs w:val="32"/>
          <w:lang w:val="en-US" w:eastAsia="zh-CN"/>
        </w:rPr>
        <w:t>整改报告附后</w:t>
      </w:r>
      <w:r>
        <w:rPr>
          <w:rFonts w:hint="eastAsia"/>
          <w:sz w:val="28"/>
          <w:szCs w:val="32"/>
          <w:lang w:eastAsia="zh-CN"/>
        </w:rPr>
        <w:t>）</w:t>
      </w:r>
    </w:p>
    <w:p>
      <w:pPr>
        <w:pStyle w:val="2"/>
        <w:keepNext w:val="0"/>
        <w:keepLines w:val="0"/>
        <w:pageBreakBefore w:val="0"/>
        <w:widowControl w:val="0"/>
        <w:kinsoku/>
        <w:wordWrap/>
        <w:overflowPunct/>
        <w:topLinePunct w:val="0"/>
        <w:bidi w:val="0"/>
        <w:spacing w:line="540" w:lineRule="exact"/>
        <w:textAlignment w:val="auto"/>
        <w:rPr>
          <w:rFonts w:hint="eastAsia" w:ascii="仿宋_GB2312" w:hAnsi="方正小标宋_GBK" w:eastAsia="仿宋_GB2312" w:cs="方正小标宋_GBK"/>
          <w:sz w:val="32"/>
          <w:szCs w:val="32"/>
          <w:lang w:eastAsia="zh-CN"/>
        </w:rPr>
        <w:sectPr>
          <w:footerReference r:id="rId6" w:type="default"/>
          <w:pgSz w:w="11906" w:h="16838"/>
          <w:pgMar w:top="2098" w:right="1474" w:bottom="1984" w:left="1587" w:header="851" w:footer="992" w:gutter="0"/>
          <w:pgNumType w:fmt="numberInDash"/>
          <w:cols w:space="0" w:num="1"/>
          <w:docGrid w:type="lines" w:linePitch="312" w:charSpace="0"/>
        </w:sectPr>
      </w:pPr>
    </w:p>
    <w:p>
      <w:pPr>
        <w:pageBreakBefore w:val="0"/>
        <w:kinsoku/>
        <w:wordWrap/>
        <w:overflowPunct/>
        <w:topLinePunct w:val="0"/>
        <w:bidi w:val="0"/>
        <w:spacing w:beforeAutospacing="0" w:afterAutospacing="0" w:line="540" w:lineRule="exact"/>
        <w:textAlignment w:val="auto"/>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附件4</w:t>
      </w:r>
    </w:p>
    <w:p>
      <w:pPr>
        <w:spacing w:line="540" w:lineRule="exact"/>
        <w:jc w:val="center"/>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两类考核（安全生产执行小组、班组）</w:t>
      </w:r>
    </w:p>
    <w:p>
      <w:pPr>
        <w:spacing w:line="540" w:lineRule="exact"/>
        <w:jc w:val="center"/>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实施细则</w:t>
      </w:r>
    </w:p>
    <w:p>
      <w:pPr>
        <w:pageBreakBefore w:val="0"/>
        <w:kinsoku/>
        <w:wordWrap/>
        <w:overflowPunct/>
        <w:topLinePunct w:val="0"/>
        <w:bidi w:val="0"/>
        <w:spacing w:beforeAutospacing="0" w:afterAutospacing="0" w:line="540" w:lineRule="exact"/>
        <w:textAlignment w:val="auto"/>
        <w:rPr>
          <w:rFonts w:hint="eastAsia" w:ascii="仿宋" w:hAnsi="仿宋" w:eastAsia="仿宋" w:cs="仿宋"/>
          <w:sz w:val="32"/>
          <w:szCs w:val="32"/>
          <w:lang w:val="en-US" w:eastAsia="zh-CN"/>
        </w:rPr>
      </w:pPr>
    </w:p>
    <w:p>
      <w:pPr>
        <w:pageBreakBefore w:val="0"/>
        <w:kinsoku/>
        <w:wordWrap/>
        <w:overflowPunct/>
        <w:topLinePunct w:val="0"/>
        <w:bidi w:val="0"/>
        <w:spacing w:beforeAutospacing="0" w:afterAutospacing="0" w:line="540" w:lineRule="exact"/>
        <w:ind w:firstLine="643" w:firstLineChars="200"/>
        <w:jc w:val="left"/>
        <w:textAlignment w:val="auto"/>
        <w:rPr>
          <w:rFonts w:hint="default" w:ascii="楷体_GB2312" w:hAnsi="楷体_GB2312" w:eastAsia="楷体_GB2312" w:cs="楷体_GB2312"/>
          <w:b/>
          <w:bCs/>
          <w:sz w:val="32"/>
          <w:szCs w:val="32"/>
          <w:lang w:val="en-US" w:eastAsia="zh-CN"/>
        </w:rPr>
      </w:pPr>
      <w:r>
        <w:rPr>
          <w:rFonts w:hint="eastAsia" w:ascii="楷体_GB2312" w:hAnsi="楷体_GB2312" w:eastAsia="楷体_GB2312" w:cs="楷体_GB2312"/>
          <w:b/>
          <w:bCs/>
          <w:sz w:val="32"/>
          <w:szCs w:val="32"/>
          <w:lang w:val="en-US" w:eastAsia="zh-CN"/>
        </w:rPr>
        <w:t>（一）安全生产执行小组考核实施细则</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由项目安全生产领导</w:t>
      </w:r>
      <w:r>
        <w:rPr>
          <w:rFonts w:hint="eastAsia" w:ascii="仿宋_GB2312" w:hAnsi="仿宋_GB2312" w:eastAsia="仿宋_GB2312" w:cs="仿宋_GB2312"/>
          <w:sz w:val="32"/>
          <w:szCs w:val="32"/>
          <w:lang w:val="en-US" w:eastAsia="zh-CN"/>
        </w:rPr>
        <w:t>小组</w:t>
      </w:r>
      <w:r>
        <w:rPr>
          <w:rFonts w:hint="eastAsia" w:ascii="仿宋_GB2312" w:hAnsi="仿宋_GB2312" w:eastAsia="仿宋_GB2312" w:cs="仿宋_GB2312"/>
          <w:sz w:val="32"/>
          <w:szCs w:val="32"/>
        </w:rPr>
        <w:t>制订具体的考核细则与奖惩办法</w:t>
      </w:r>
      <w:r>
        <w:rPr>
          <w:rFonts w:hint="eastAsia" w:ascii="仿宋_GB2312" w:hAnsi="仿宋_GB2312" w:eastAsia="仿宋_GB2312" w:cs="仿宋_GB2312"/>
          <w:sz w:val="32"/>
          <w:szCs w:val="32"/>
          <w:lang w:val="en-US" w:eastAsia="zh-CN"/>
        </w:rPr>
        <w:t>并组织对安全生产执行小组职责落实情况进行考核。每月将考核结果进行通报，对相关执行小组实施奖惩。</w:t>
      </w:r>
    </w:p>
    <w:p>
      <w:pPr>
        <w:pageBreakBefore w:val="0"/>
        <w:numPr>
          <w:ilvl w:val="0"/>
          <w:numId w:val="0"/>
        </w:numPr>
        <w:kinsoku/>
        <w:wordWrap/>
        <w:overflowPunct/>
        <w:topLinePunct w:val="0"/>
        <w:bidi w:val="0"/>
        <w:spacing w:beforeAutospacing="0" w:afterAutospacing="0" w:line="540" w:lineRule="exact"/>
        <w:ind w:left="0" w:leftChars="0" w:firstLine="640" w:firstLineChars="20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lang w:val="en-US" w:eastAsia="zh-CN" w:bidi="ar-SA"/>
        </w:rPr>
        <w:t>1.</w:t>
      </w:r>
      <w:r>
        <w:rPr>
          <w:rFonts w:hint="eastAsia" w:ascii="仿宋_GB2312" w:hAnsi="仿宋_GB2312" w:eastAsia="仿宋_GB2312" w:cs="仿宋_GB2312"/>
          <w:sz w:val="32"/>
          <w:szCs w:val="32"/>
          <w:lang w:val="en-US" w:eastAsia="zh-CN"/>
        </w:rPr>
        <w:t>考核共分为内业资料、现场管理、否决项、加分项减分项。</w:t>
      </w:r>
    </w:p>
    <w:p>
      <w:pPr>
        <w:pageBreakBefore w:val="0"/>
        <w:numPr>
          <w:ilvl w:val="0"/>
          <w:numId w:val="0"/>
        </w:numPr>
        <w:kinsoku/>
        <w:wordWrap/>
        <w:overflowPunct/>
        <w:topLinePunct w:val="0"/>
        <w:bidi w:val="0"/>
        <w:spacing w:beforeAutospacing="0" w:afterAutospacing="0" w:line="540" w:lineRule="exact"/>
        <w:ind w:left="0" w:leftChars="0" w:firstLine="0" w:firstLineChars="0"/>
        <w:jc w:val="lef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lang w:val="en-US" w:eastAsia="zh-CN" w:bidi="ar-SA"/>
        </w:rPr>
        <w:t xml:space="preserve">    </w:t>
      </w:r>
      <w:r>
        <w:rPr>
          <w:rFonts w:hint="eastAsia" w:ascii="仿宋_GB2312" w:hAnsi="仿宋_GB2312" w:eastAsia="仿宋_GB2312" w:cs="仿宋_GB2312"/>
          <w:sz w:val="32"/>
          <w:szCs w:val="32"/>
          <w:lang w:val="en-US" w:eastAsia="zh-CN"/>
        </w:rPr>
        <w:t>2.考核标准采用计分式（100分制），具体见附件《安全生产执行小组考核评分表》；</w:t>
      </w:r>
    </w:p>
    <w:p>
      <w:pPr>
        <w:pageBreakBefore w:val="0"/>
        <w:kinsoku/>
        <w:wordWrap/>
        <w:overflowPunct/>
        <w:topLinePunct w:val="0"/>
        <w:bidi w:val="0"/>
        <w:spacing w:beforeAutospacing="0" w:afterAutospacing="0" w:line="540" w:lineRule="exact"/>
        <w:ind w:firstLine="640" w:firstLineChars="200"/>
        <w:jc w:val="left"/>
        <w:textAlignment w:val="auto"/>
        <w:rPr>
          <w:rFonts w:hint="default" w:ascii="楷体_GB2312" w:hAnsi="楷体_GB2312" w:eastAsia="楷体_GB2312" w:cs="楷体_GB2312"/>
          <w:b/>
          <w:bCs/>
          <w:sz w:val="32"/>
          <w:szCs w:val="32"/>
          <w:lang w:val="en-US" w:eastAsia="zh-CN"/>
        </w:rPr>
      </w:pPr>
      <w:r>
        <w:rPr>
          <w:rFonts w:hint="eastAsia" w:ascii="仿宋_GB2312" w:hAnsi="仿宋_GB2312" w:eastAsia="仿宋_GB2312" w:cs="仿宋_GB2312"/>
          <w:sz w:val="32"/>
          <w:szCs w:val="32"/>
          <w:lang w:val="en-US" w:eastAsia="zh-CN"/>
        </w:rPr>
        <w:t>3 班组考核周期为一个月，每月30日前对班组进行考核打分，考核结果于下月5日前通报，可自定通报形式，对相关执行小组实施奖惩。</w:t>
      </w:r>
      <w:r>
        <w:rPr>
          <w:rFonts w:hint="eastAsia" w:ascii="仿宋_GB2312" w:hAnsi="仿宋_GB2312" w:eastAsia="仿宋_GB2312" w:cs="仿宋_GB2312"/>
          <w:sz w:val="32"/>
          <w:szCs w:val="32"/>
          <w:lang w:val="en-US" w:eastAsia="zh-CN"/>
        </w:rPr>
        <w:br w:type="textWrapping"/>
      </w:r>
      <w:r>
        <w:rPr>
          <w:rFonts w:hint="eastAsia" w:ascii="仿宋_GB2312" w:hAnsi="仿宋_GB2312" w:eastAsia="仿宋_GB2312" w:cs="仿宋_GB2312"/>
          <w:sz w:val="32"/>
          <w:szCs w:val="32"/>
          <w:lang w:val="en-US" w:eastAsia="zh-CN"/>
        </w:rPr>
        <w:t xml:space="preserve">   </w:t>
      </w:r>
      <w:r>
        <w:rPr>
          <w:rFonts w:hint="eastAsia" w:ascii="楷体_GB2312" w:hAnsi="楷体_GB2312" w:eastAsia="楷体_GB2312" w:cs="楷体_GB2312"/>
          <w:b/>
          <w:bCs/>
          <w:sz w:val="32"/>
          <w:szCs w:val="32"/>
          <w:lang w:val="en-US" w:eastAsia="zh-CN"/>
        </w:rPr>
        <w:t>（二）安全班组考核实施细则</w:t>
      </w:r>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由执行专班</w:t>
      </w:r>
      <w:r>
        <w:rPr>
          <w:rFonts w:hint="eastAsia" w:ascii="仿宋_GB2312" w:hAnsi="仿宋_GB2312" w:eastAsia="仿宋_GB2312" w:cs="仿宋_GB2312"/>
          <w:sz w:val="32"/>
          <w:szCs w:val="32"/>
        </w:rPr>
        <w:t>制订具体的考核细则与奖惩办法</w:t>
      </w:r>
      <w:r>
        <w:rPr>
          <w:rFonts w:hint="eastAsia" w:ascii="仿宋_GB2312" w:hAnsi="仿宋_GB2312" w:eastAsia="仿宋_GB2312" w:cs="仿宋_GB2312"/>
          <w:sz w:val="32"/>
          <w:szCs w:val="32"/>
          <w:lang w:val="en-US" w:eastAsia="zh-CN"/>
        </w:rPr>
        <w:t>报领导小组同意后实施</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安全生产执行</w:t>
      </w:r>
      <w:r>
        <w:rPr>
          <w:rFonts w:hint="eastAsia" w:ascii="仿宋_GB2312" w:hAnsi="仿宋_GB2312" w:eastAsia="仿宋_GB2312" w:cs="仿宋_GB2312"/>
          <w:sz w:val="32"/>
          <w:szCs w:val="32"/>
        </w:rPr>
        <w:t>小组</w:t>
      </w:r>
      <w:r>
        <w:rPr>
          <w:rFonts w:hint="eastAsia" w:ascii="仿宋_GB2312" w:hAnsi="仿宋_GB2312" w:eastAsia="仿宋_GB2312" w:cs="仿宋_GB2312"/>
          <w:sz w:val="32"/>
          <w:szCs w:val="32"/>
          <w:lang w:val="en-US" w:eastAsia="zh-CN"/>
        </w:rPr>
        <w:t>结合日常检查情况，</w:t>
      </w:r>
      <w:r>
        <w:rPr>
          <w:rFonts w:hint="eastAsia" w:ascii="仿宋_GB2312" w:hAnsi="仿宋_GB2312" w:eastAsia="仿宋_GB2312" w:cs="仿宋_GB2312"/>
          <w:sz w:val="32"/>
          <w:szCs w:val="32"/>
        </w:rPr>
        <w:t>对各班组</w:t>
      </w:r>
      <w:r>
        <w:rPr>
          <w:rFonts w:hint="eastAsia" w:ascii="仿宋_GB2312" w:hAnsi="仿宋_GB2312" w:eastAsia="仿宋_GB2312" w:cs="仿宋_GB2312"/>
          <w:sz w:val="32"/>
          <w:szCs w:val="32"/>
          <w:lang w:val="en-US" w:eastAsia="zh-CN"/>
        </w:rPr>
        <w:t>工作</w:t>
      </w:r>
      <w:r>
        <w:rPr>
          <w:rFonts w:hint="eastAsia" w:ascii="仿宋_GB2312" w:hAnsi="仿宋_GB2312" w:eastAsia="仿宋_GB2312" w:cs="仿宋_GB2312"/>
          <w:sz w:val="32"/>
          <w:szCs w:val="32"/>
        </w:rPr>
        <w:t>情况进行月度考核评比</w:t>
      </w:r>
      <w:r>
        <w:rPr>
          <w:rFonts w:hint="eastAsia" w:ascii="仿宋_GB2312" w:hAnsi="仿宋_GB2312" w:eastAsia="仿宋_GB2312" w:cs="仿宋_GB2312"/>
          <w:sz w:val="32"/>
          <w:szCs w:val="32"/>
          <w:lang w:val="en-US" w:eastAsia="zh-CN"/>
        </w:rPr>
        <w:t>汇总并进行打分量化。每月</w:t>
      </w:r>
      <w:r>
        <w:rPr>
          <w:rFonts w:hint="eastAsia" w:ascii="仿宋_GB2312" w:hAnsi="仿宋_GB2312" w:eastAsia="仿宋_GB2312" w:cs="仿宋_GB2312"/>
          <w:sz w:val="32"/>
          <w:szCs w:val="32"/>
        </w:rPr>
        <w:t>将考核结果进行通报，对考核优秀班组予以表彰奖励，对考核不合格班组予以处罚。</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color w:val="auto"/>
          <w:kern w:val="2"/>
          <w:sz w:val="32"/>
          <w:szCs w:val="32"/>
        </w:rPr>
      </w:pPr>
      <w:bookmarkStart w:id="38" w:name="_Toc31723"/>
      <w:r>
        <w:rPr>
          <w:rFonts w:hint="eastAsia" w:ascii="楷体_GB2312" w:hAnsi="楷体_GB2312" w:eastAsia="楷体_GB2312" w:cs="楷体_GB2312"/>
          <w:b/>
          <w:bCs/>
          <w:color w:val="auto"/>
          <w:kern w:val="2"/>
          <w:sz w:val="32"/>
          <w:szCs w:val="32"/>
        </w:rPr>
        <w:t>1</w:t>
      </w:r>
      <w:r>
        <w:rPr>
          <w:rFonts w:hint="eastAsia" w:ascii="楷体_GB2312" w:hAnsi="楷体_GB2312" w:eastAsia="楷体_GB2312" w:cs="楷体_GB2312"/>
          <w:b/>
          <w:bCs/>
          <w:color w:val="auto"/>
          <w:kern w:val="2"/>
          <w:sz w:val="32"/>
          <w:szCs w:val="32"/>
          <w:lang w:val="en-US" w:eastAsia="zh-CN"/>
        </w:rPr>
        <w:t xml:space="preserve"> </w:t>
      </w:r>
      <w:r>
        <w:rPr>
          <w:rFonts w:hint="eastAsia" w:ascii="楷体_GB2312" w:hAnsi="楷体_GB2312" w:eastAsia="楷体_GB2312" w:cs="楷体_GB2312"/>
          <w:b/>
          <w:bCs/>
          <w:color w:val="auto"/>
          <w:kern w:val="2"/>
          <w:sz w:val="32"/>
          <w:szCs w:val="32"/>
        </w:rPr>
        <w:t>考核内容</w:t>
      </w:r>
      <w:bookmarkEnd w:id="38"/>
    </w:p>
    <w:p>
      <w:pPr>
        <w:pStyle w:val="2"/>
        <w:pageBreakBefore w:val="0"/>
        <w:kinsoku/>
        <w:wordWrap/>
        <w:overflowPunct/>
        <w:topLinePunct w:val="0"/>
        <w:bidi w:val="0"/>
        <w:spacing w:beforeAutospacing="0" w:afterAutospacing="0" w:line="540" w:lineRule="exact"/>
        <w:ind w:firstLine="640" w:firstLineChars="200"/>
        <w:textAlignment w:val="auto"/>
        <w:outlineLvl w:val="2"/>
        <w:rPr>
          <w:rFonts w:hint="eastAsia" w:ascii="仿宋_GB2312" w:hAnsi="仿宋_GB2312" w:eastAsia="仿宋_GB2312" w:cs="仿宋_GB2312"/>
          <w:sz w:val="32"/>
          <w:szCs w:val="32"/>
        </w:rPr>
      </w:pPr>
      <w:bookmarkStart w:id="39" w:name="_Toc5955"/>
      <w:r>
        <w:rPr>
          <w:rFonts w:hint="eastAsia" w:ascii="仿宋_GB2312" w:hAnsi="仿宋_GB2312" w:eastAsia="仿宋_GB2312" w:cs="仿宋_GB2312"/>
          <w:sz w:val="32"/>
          <w:szCs w:val="32"/>
        </w:rPr>
        <w:t>文明施工</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班组安全生产管理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班组安全教育培训</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班组安全文化建设及管理创新（加分项）</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否决项</w:t>
      </w:r>
    </w:p>
    <w:p>
      <w:pPr>
        <w:pStyle w:val="2"/>
        <w:pageBreakBefore w:val="0"/>
        <w:kinsoku/>
        <w:wordWrap/>
        <w:overflowPunct/>
        <w:topLinePunct w:val="0"/>
        <w:bidi w:val="0"/>
        <w:spacing w:beforeAutospacing="0" w:afterAutospacing="0" w:line="540" w:lineRule="exact"/>
        <w:ind w:firstLine="643" w:firstLineChars="200"/>
        <w:textAlignment w:val="auto"/>
        <w:outlineLvl w:val="2"/>
        <w:rPr>
          <w:rFonts w:ascii="楷体_GB2312" w:hAnsi="楷体_GB2312" w:eastAsia="楷体_GB2312" w:cs="楷体_GB2312"/>
          <w:b/>
          <w:bCs/>
          <w:color w:val="auto"/>
          <w:kern w:val="2"/>
          <w:sz w:val="32"/>
          <w:szCs w:val="32"/>
        </w:rPr>
      </w:pPr>
      <w:r>
        <w:rPr>
          <w:rFonts w:hint="eastAsia" w:ascii="楷体_GB2312" w:hAnsi="楷体_GB2312" w:eastAsia="楷体_GB2312" w:cs="楷体_GB2312"/>
          <w:b/>
          <w:bCs/>
          <w:color w:val="auto"/>
          <w:kern w:val="2"/>
          <w:sz w:val="32"/>
          <w:szCs w:val="32"/>
        </w:rPr>
        <w:t>2</w:t>
      </w:r>
      <w:r>
        <w:rPr>
          <w:rFonts w:hint="eastAsia" w:ascii="楷体_GB2312" w:hAnsi="楷体_GB2312" w:eastAsia="楷体_GB2312" w:cs="楷体_GB2312"/>
          <w:b/>
          <w:bCs/>
          <w:color w:val="auto"/>
          <w:kern w:val="2"/>
          <w:sz w:val="32"/>
          <w:szCs w:val="32"/>
          <w:lang w:val="en-US" w:eastAsia="zh-CN"/>
        </w:rPr>
        <w:t xml:space="preserve"> </w:t>
      </w:r>
      <w:r>
        <w:rPr>
          <w:rFonts w:hint="eastAsia" w:ascii="楷体_GB2312" w:hAnsi="楷体_GB2312" w:eastAsia="楷体_GB2312" w:cs="楷体_GB2312"/>
          <w:b/>
          <w:bCs/>
          <w:color w:val="auto"/>
          <w:kern w:val="2"/>
          <w:sz w:val="32"/>
          <w:szCs w:val="32"/>
        </w:rPr>
        <w:t>考核方式</w:t>
      </w:r>
      <w:bookmarkEnd w:id="39"/>
    </w:p>
    <w:p>
      <w:pPr>
        <w:pageBreakBefore w:val="0"/>
        <w:kinsoku/>
        <w:wordWrap/>
        <w:overflowPunct/>
        <w:topLinePunct w:val="0"/>
        <w:bidi w:val="0"/>
        <w:spacing w:beforeAutospacing="0" w:afterAutospacing="0" w:line="540" w:lineRule="exact"/>
        <w:ind w:firstLine="640" w:firstLineChars="200"/>
        <w:jc w:val="left"/>
        <w:textAlignment w:val="auto"/>
        <w:rPr>
          <w:rFonts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2.1</w:t>
      </w:r>
      <w:r>
        <w:rPr>
          <w:rFonts w:hint="eastAsia" w:ascii="仿宋_GB2312" w:hAnsi="仿宋_GB2312" w:eastAsia="仿宋_GB2312" w:cs="仿宋_GB2312"/>
          <w:sz w:val="32"/>
          <w:szCs w:val="32"/>
        </w:rPr>
        <w:t>考核标准采用计分式（100分制），具体见附件《施工安全班组建设考核评分表》；</w:t>
      </w:r>
    </w:p>
    <w:p>
      <w:pPr>
        <w:pageBreakBefore w:val="0"/>
        <w:kinsoku/>
        <w:wordWrap/>
        <w:overflowPunct/>
        <w:topLinePunct w:val="0"/>
        <w:bidi w:val="0"/>
        <w:spacing w:beforeAutospacing="0" w:afterAutospacing="0" w:line="540" w:lineRule="exact"/>
        <w:ind w:firstLine="640"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 xml:space="preserve">2.2 </w:t>
      </w:r>
      <w:r>
        <w:rPr>
          <w:rFonts w:hint="eastAsia" w:ascii="仿宋_GB2312" w:hAnsi="仿宋_GB2312" w:eastAsia="仿宋_GB2312" w:cs="仿宋_GB2312"/>
          <w:sz w:val="32"/>
          <w:szCs w:val="32"/>
        </w:rPr>
        <w:t>班组考核周期为一个月，每月25日对班组进行考核打分，考核结果于下月5日前张榜公布，对表现好的班组进行表彰奖励，对表现差的班组进行通报批评。</w:t>
      </w:r>
    </w:p>
    <w:p>
      <w:pPr>
        <w:pStyle w:val="6"/>
        <w:pageBreakBefore w:val="0"/>
        <w:kinsoku/>
        <w:wordWrap/>
        <w:overflowPunct/>
        <w:topLinePunct w:val="0"/>
        <w:bidi w:val="0"/>
        <w:spacing w:beforeAutospacing="0" w:afterAutospacing="0" w:line="540" w:lineRule="exact"/>
        <w:ind w:firstLine="640"/>
        <w:textAlignment w:val="auto"/>
        <w:rPr>
          <w:rFonts w:hint="eastAsia" w:hAnsi="仿宋_GB2312"/>
          <w:sz w:val="32"/>
          <w:szCs w:val="32"/>
        </w:rPr>
        <w:sectPr>
          <w:footerReference r:id="rId7" w:type="default"/>
          <w:pgSz w:w="11906" w:h="16838"/>
          <w:pgMar w:top="2098" w:right="1474" w:bottom="1984" w:left="1587" w:header="851" w:footer="992" w:gutter="0"/>
          <w:pgNumType w:fmt="numberInDash"/>
          <w:cols w:space="0" w:num="1"/>
          <w:docGrid w:type="lines" w:linePitch="312" w:charSpace="0"/>
        </w:sectPr>
      </w:pPr>
    </w:p>
    <w:tbl>
      <w:tblPr>
        <w:tblStyle w:val="21"/>
        <w:tblW w:w="15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4"/>
        <w:gridCol w:w="741"/>
        <w:gridCol w:w="569"/>
        <w:gridCol w:w="726"/>
        <w:gridCol w:w="1509"/>
        <w:gridCol w:w="1393"/>
        <w:gridCol w:w="1528"/>
        <w:gridCol w:w="1344"/>
        <w:gridCol w:w="3444"/>
        <w:gridCol w:w="1166"/>
        <w:gridCol w:w="1444"/>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15500" w:type="dxa"/>
            <w:gridSpan w:val="12"/>
            <w:tcBorders>
              <w:top w:val="nil"/>
              <w:left w:val="nil"/>
              <w:right w:val="nil"/>
            </w:tcBorders>
            <w:vAlign w:val="center"/>
          </w:tcPr>
          <w:p>
            <w:pPr>
              <w:spacing w:line="540" w:lineRule="exact"/>
              <w:ind w:firstLine="562"/>
              <w:jc w:val="center"/>
              <w:rPr>
                <w:rFonts w:hint="eastAsia" w:ascii="宋体" w:hAnsi="宋体" w:eastAsia="宋体" w:cs="宋体"/>
                <w:lang w:eastAsia="zh-CN"/>
              </w:rPr>
            </w:pPr>
            <w:r>
              <w:rPr>
                <w:rFonts w:hint="eastAsia" w:ascii="宋体" w:hAnsi="宋体" w:eastAsia="宋体" w:cs="宋体"/>
                <w:b/>
                <w:bCs/>
                <w:sz w:val="44"/>
                <w:szCs w:val="44"/>
              </w:rPr>
              <w:t>安全生产执行小组考核评分表</w:t>
            </w:r>
            <w:r>
              <w:rPr>
                <w:rFonts w:hint="eastAsia" w:ascii="宋体" w:hAnsi="宋体" w:eastAsia="宋体" w:cs="宋体"/>
                <w:b/>
                <w:bCs/>
                <w:sz w:val="44"/>
                <w:szCs w:val="44"/>
                <w:lang w:eastAsia="zh-CN"/>
              </w:rPr>
              <w:t>（</w:t>
            </w:r>
            <w:r>
              <w:rPr>
                <w:rFonts w:hint="eastAsia" w:ascii="宋体" w:hAnsi="宋体" w:eastAsia="宋体" w:cs="宋体"/>
                <w:b/>
                <w:bCs/>
                <w:sz w:val="44"/>
                <w:szCs w:val="44"/>
                <w:lang w:val="en-US" w:eastAsia="zh-CN"/>
              </w:rPr>
              <w:t>模版</w:t>
            </w:r>
            <w:r>
              <w:rPr>
                <w:rFonts w:hint="eastAsia" w:ascii="宋体" w:hAnsi="宋体" w:eastAsia="宋体" w:cs="宋体"/>
                <w:b/>
                <w:bCs/>
                <w:sz w:val="44"/>
                <w:szCs w:val="44"/>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365" w:type="dxa"/>
            <w:gridSpan w:val="2"/>
            <w:vAlign w:val="center"/>
          </w:tcPr>
          <w:p>
            <w:pPr>
              <w:spacing w:line="540" w:lineRule="exact"/>
              <w:jc w:val="center"/>
              <w:rPr>
                <w:rFonts w:ascii="宋体" w:hAnsi="宋体" w:eastAsia="宋体" w:cs="宋体"/>
                <w:szCs w:val="21"/>
              </w:rPr>
            </w:pPr>
            <w:r>
              <w:rPr>
                <w:rFonts w:hint="eastAsia" w:ascii="宋体" w:hAnsi="宋体" w:eastAsia="宋体" w:cs="宋体"/>
                <w:szCs w:val="21"/>
              </w:rPr>
              <w:t>考核小组</w:t>
            </w:r>
          </w:p>
        </w:tc>
        <w:tc>
          <w:tcPr>
            <w:tcW w:w="2804" w:type="dxa"/>
            <w:gridSpan w:val="3"/>
            <w:vAlign w:val="center"/>
          </w:tcPr>
          <w:p>
            <w:pPr>
              <w:spacing w:line="540" w:lineRule="exact"/>
              <w:jc w:val="center"/>
              <w:rPr>
                <w:rFonts w:ascii="宋体" w:hAnsi="宋体" w:eastAsia="宋体" w:cs="宋体"/>
                <w:szCs w:val="21"/>
              </w:rPr>
            </w:pPr>
          </w:p>
        </w:tc>
        <w:tc>
          <w:tcPr>
            <w:tcW w:w="1393"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组长</w:t>
            </w:r>
          </w:p>
        </w:tc>
        <w:tc>
          <w:tcPr>
            <w:tcW w:w="1528" w:type="dxa"/>
            <w:vAlign w:val="center"/>
          </w:tcPr>
          <w:p>
            <w:pPr>
              <w:spacing w:line="540" w:lineRule="exact"/>
              <w:jc w:val="center"/>
              <w:rPr>
                <w:rFonts w:ascii="宋体" w:hAnsi="宋体" w:eastAsia="宋体" w:cs="宋体"/>
                <w:szCs w:val="21"/>
              </w:rPr>
            </w:pPr>
          </w:p>
        </w:tc>
        <w:tc>
          <w:tcPr>
            <w:tcW w:w="1344"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组员</w:t>
            </w:r>
          </w:p>
        </w:tc>
        <w:tc>
          <w:tcPr>
            <w:tcW w:w="3444" w:type="dxa"/>
            <w:vAlign w:val="center"/>
          </w:tcPr>
          <w:p>
            <w:pPr>
              <w:spacing w:line="540" w:lineRule="exact"/>
              <w:jc w:val="center"/>
              <w:rPr>
                <w:rFonts w:ascii="宋体" w:hAnsi="宋体" w:eastAsia="宋体" w:cs="宋体"/>
                <w:szCs w:val="21"/>
              </w:rPr>
            </w:pPr>
          </w:p>
        </w:tc>
        <w:tc>
          <w:tcPr>
            <w:tcW w:w="1166"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考核日期</w:t>
            </w:r>
          </w:p>
        </w:tc>
        <w:tc>
          <w:tcPr>
            <w:tcW w:w="2456" w:type="dxa"/>
            <w:gridSpan w:val="2"/>
            <w:vAlign w:val="center"/>
          </w:tcPr>
          <w:p>
            <w:pPr>
              <w:spacing w:line="540" w:lineRule="exact"/>
              <w:jc w:val="center"/>
              <w:rPr>
                <w:rFonts w:ascii="宋体" w:hAnsi="宋体" w:eastAsia="宋体" w:cs="宋体"/>
                <w:szCs w:val="21"/>
              </w:rPr>
            </w:pPr>
            <w:r>
              <w:rPr>
                <w:rFonts w:hint="eastAsia" w:ascii="宋体" w:hAnsi="宋体" w:eastAsia="宋体" w:cs="宋体"/>
                <w:szCs w:val="21"/>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365" w:type="dxa"/>
            <w:gridSpan w:val="2"/>
            <w:vAlign w:val="center"/>
          </w:tcPr>
          <w:p>
            <w:pPr>
              <w:spacing w:line="540" w:lineRule="exact"/>
              <w:jc w:val="center"/>
              <w:rPr>
                <w:rFonts w:ascii="宋体" w:hAnsi="宋体" w:eastAsia="宋体" w:cs="宋体"/>
                <w:szCs w:val="21"/>
              </w:rPr>
            </w:pPr>
            <w:r>
              <w:rPr>
                <w:rFonts w:hint="eastAsia" w:ascii="宋体" w:hAnsi="宋体" w:eastAsia="宋体" w:cs="宋体"/>
                <w:szCs w:val="21"/>
              </w:rPr>
              <w:t>执行专班</w:t>
            </w:r>
          </w:p>
        </w:tc>
        <w:tc>
          <w:tcPr>
            <w:tcW w:w="1295" w:type="dxa"/>
            <w:gridSpan w:val="2"/>
            <w:vAlign w:val="center"/>
          </w:tcPr>
          <w:p>
            <w:pPr>
              <w:spacing w:line="540" w:lineRule="exact"/>
              <w:jc w:val="center"/>
              <w:rPr>
                <w:rFonts w:ascii="宋体" w:hAnsi="宋体" w:eastAsia="宋体" w:cs="宋体"/>
                <w:szCs w:val="21"/>
              </w:rPr>
            </w:pPr>
            <w:r>
              <w:rPr>
                <w:rFonts w:hint="eastAsia" w:ascii="宋体" w:hAnsi="宋体" w:eastAsia="宋体" w:cs="宋体"/>
                <w:szCs w:val="21"/>
              </w:rPr>
              <w:t>组长</w:t>
            </w:r>
          </w:p>
        </w:tc>
        <w:tc>
          <w:tcPr>
            <w:tcW w:w="1509" w:type="dxa"/>
            <w:vAlign w:val="center"/>
          </w:tcPr>
          <w:p>
            <w:pPr>
              <w:spacing w:line="540" w:lineRule="exact"/>
              <w:jc w:val="center"/>
              <w:rPr>
                <w:rFonts w:ascii="宋体" w:hAnsi="宋体" w:eastAsia="宋体" w:cs="宋体"/>
                <w:szCs w:val="21"/>
              </w:rPr>
            </w:pPr>
          </w:p>
        </w:tc>
        <w:tc>
          <w:tcPr>
            <w:tcW w:w="1393"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副组长</w:t>
            </w:r>
          </w:p>
        </w:tc>
        <w:tc>
          <w:tcPr>
            <w:tcW w:w="6316" w:type="dxa"/>
            <w:gridSpan w:val="3"/>
            <w:vAlign w:val="center"/>
          </w:tcPr>
          <w:p>
            <w:pPr>
              <w:spacing w:line="540" w:lineRule="exact"/>
              <w:jc w:val="center"/>
              <w:rPr>
                <w:rFonts w:ascii="宋体" w:hAnsi="宋体" w:eastAsia="宋体" w:cs="宋体"/>
                <w:szCs w:val="21"/>
              </w:rPr>
            </w:pPr>
          </w:p>
        </w:tc>
        <w:tc>
          <w:tcPr>
            <w:tcW w:w="1166"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得分</w:t>
            </w:r>
          </w:p>
        </w:tc>
        <w:tc>
          <w:tcPr>
            <w:tcW w:w="2456" w:type="dxa"/>
            <w:gridSpan w:val="2"/>
            <w:vAlign w:val="center"/>
          </w:tcPr>
          <w:p>
            <w:pPr>
              <w:spacing w:line="540" w:lineRule="exact"/>
              <w:ind w:firstLine="420" w:firstLineChars="200"/>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624"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序号</w:t>
            </w:r>
          </w:p>
        </w:tc>
        <w:tc>
          <w:tcPr>
            <w:tcW w:w="741"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项目</w:t>
            </w:r>
          </w:p>
        </w:tc>
        <w:tc>
          <w:tcPr>
            <w:tcW w:w="1295" w:type="dxa"/>
            <w:gridSpan w:val="2"/>
            <w:vAlign w:val="center"/>
          </w:tcPr>
          <w:p>
            <w:pPr>
              <w:spacing w:line="540" w:lineRule="exact"/>
              <w:jc w:val="center"/>
              <w:rPr>
                <w:rFonts w:ascii="宋体" w:hAnsi="宋体" w:eastAsia="宋体" w:cs="宋体"/>
                <w:szCs w:val="21"/>
              </w:rPr>
            </w:pPr>
            <w:r>
              <w:rPr>
                <w:rFonts w:hint="eastAsia" w:ascii="宋体" w:hAnsi="宋体" w:eastAsia="宋体" w:cs="宋体"/>
                <w:szCs w:val="21"/>
              </w:rPr>
              <w:t>标准分</w:t>
            </w:r>
          </w:p>
        </w:tc>
        <w:tc>
          <w:tcPr>
            <w:tcW w:w="9218" w:type="dxa"/>
            <w:gridSpan w:val="5"/>
            <w:vAlign w:val="center"/>
          </w:tcPr>
          <w:p>
            <w:pPr>
              <w:spacing w:line="540" w:lineRule="exact"/>
              <w:jc w:val="center"/>
              <w:rPr>
                <w:rFonts w:ascii="宋体" w:hAnsi="宋体" w:eastAsia="宋体" w:cs="宋体"/>
                <w:szCs w:val="21"/>
              </w:rPr>
            </w:pPr>
            <w:r>
              <w:rPr>
                <w:rFonts w:hint="eastAsia" w:ascii="宋体" w:hAnsi="宋体" w:eastAsia="宋体" w:cs="宋体"/>
                <w:szCs w:val="21"/>
              </w:rPr>
              <w:t>考核标准</w:t>
            </w:r>
          </w:p>
        </w:tc>
        <w:tc>
          <w:tcPr>
            <w:tcW w:w="2610" w:type="dxa"/>
            <w:gridSpan w:val="2"/>
            <w:vAlign w:val="center"/>
          </w:tcPr>
          <w:p>
            <w:pPr>
              <w:spacing w:line="540" w:lineRule="exact"/>
              <w:jc w:val="center"/>
              <w:rPr>
                <w:rFonts w:ascii="宋体" w:hAnsi="宋体" w:eastAsia="宋体" w:cs="宋体"/>
                <w:szCs w:val="21"/>
              </w:rPr>
            </w:pPr>
            <w:r>
              <w:rPr>
                <w:rFonts w:hint="eastAsia" w:ascii="宋体" w:hAnsi="宋体" w:eastAsia="宋体" w:cs="宋体"/>
                <w:szCs w:val="21"/>
              </w:rPr>
              <w:t>检查情况</w:t>
            </w:r>
          </w:p>
        </w:tc>
        <w:tc>
          <w:tcPr>
            <w:tcW w:w="1012" w:type="dxa"/>
            <w:vAlign w:val="center"/>
          </w:tcPr>
          <w:p>
            <w:pPr>
              <w:spacing w:line="540" w:lineRule="exact"/>
              <w:jc w:val="center"/>
              <w:rPr>
                <w:rFonts w:ascii="宋体" w:hAnsi="宋体" w:eastAsia="宋体" w:cs="宋体"/>
                <w:szCs w:val="21"/>
              </w:rPr>
            </w:pPr>
            <w:r>
              <w:rPr>
                <w:rFonts w:hint="eastAsia" w:ascii="宋体" w:hAnsi="宋体" w:eastAsia="宋体" w:cs="宋体"/>
                <w:szCs w:val="21"/>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restart"/>
            <w:vAlign w:val="center"/>
          </w:tcPr>
          <w:p>
            <w:pPr>
              <w:spacing w:line="540" w:lineRule="exact"/>
              <w:ind w:firstLine="210" w:firstLineChars="100"/>
              <w:rPr>
                <w:rFonts w:ascii="宋体" w:hAnsi="宋体" w:eastAsia="宋体" w:cs="宋体"/>
                <w:szCs w:val="21"/>
              </w:rPr>
            </w:pPr>
            <w:r>
              <w:rPr>
                <w:rFonts w:hint="eastAsia" w:ascii="宋体" w:hAnsi="宋体" w:eastAsia="宋体" w:cs="宋体"/>
                <w:szCs w:val="21"/>
              </w:rPr>
              <w:t>1</w:t>
            </w:r>
          </w:p>
        </w:tc>
        <w:tc>
          <w:tcPr>
            <w:tcW w:w="741" w:type="dxa"/>
            <w:vMerge w:val="restart"/>
            <w:vAlign w:val="center"/>
          </w:tcPr>
          <w:p>
            <w:pPr>
              <w:spacing w:line="540" w:lineRule="exact"/>
              <w:jc w:val="center"/>
              <w:rPr>
                <w:rFonts w:ascii="宋体" w:hAnsi="宋体" w:eastAsia="宋体" w:cs="宋体"/>
                <w:szCs w:val="21"/>
              </w:rPr>
            </w:pPr>
            <w:r>
              <w:rPr>
                <w:rFonts w:hint="eastAsia" w:ascii="宋体" w:hAnsi="宋体" w:eastAsia="宋体" w:cs="宋体"/>
                <w:szCs w:val="21"/>
              </w:rPr>
              <w:t>内业</w:t>
            </w:r>
          </w:p>
          <w:p>
            <w:pPr>
              <w:spacing w:line="540" w:lineRule="exact"/>
              <w:jc w:val="center"/>
              <w:rPr>
                <w:rFonts w:ascii="宋体" w:hAnsi="宋体" w:eastAsia="宋体" w:cs="宋体"/>
                <w:szCs w:val="21"/>
              </w:rPr>
            </w:pPr>
            <w:r>
              <w:rPr>
                <w:rFonts w:hint="eastAsia" w:ascii="宋体" w:hAnsi="宋体" w:eastAsia="宋体" w:cs="宋体"/>
                <w:szCs w:val="21"/>
              </w:rPr>
              <w:t>资料</w:t>
            </w:r>
          </w:p>
        </w:tc>
        <w:tc>
          <w:tcPr>
            <w:tcW w:w="569" w:type="dxa"/>
            <w:vMerge w:val="restart"/>
            <w:vAlign w:val="center"/>
          </w:tcPr>
          <w:p>
            <w:pPr>
              <w:spacing w:line="540" w:lineRule="exact"/>
              <w:jc w:val="center"/>
              <w:rPr>
                <w:rFonts w:ascii="宋体" w:hAnsi="宋体" w:eastAsia="宋体" w:cs="宋体"/>
                <w:szCs w:val="21"/>
              </w:rPr>
            </w:pPr>
            <w:r>
              <w:rPr>
                <w:rFonts w:hint="eastAsia" w:ascii="宋体" w:hAnsi="宋体" w:eastAsia="宋体" w:cs="宋体"/>
                <w:szCs w:val="21"/>
              </w:rPr>
              <w:t>40</w:t>
            </w: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10</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执行小组</w:t>
            </w:r>
            <w:r>
              <w:rPr>
                <w:rFonts w:hint="eastAsia" w:ascii="宋体" w:hAnsi="宋体" w:eastAsia="宋体" w:cs="宋体"/>
                <w:color w:val="000000"/>
                <w:szCs w:val="21"/>
                <w:lang w:val="en-US" w:eastAsia="zh-CN"/>
              </w:rPr>
              <w:t>一周两检</w:t>
            </w:r>
            <w:r>
              <w:rPr>
                <w:rFonts w:hint="eastAsia" w:ascii="宋体" w:hAnsi="宋体" w:eastAsia="宋体" w:cs="宋体"/>
                <w:color w:val="000000"/>
                <w:szCs w:val="21"/>
              </w:rPr>
              <w:t>和现场验收资料齐全，每少一次扣2分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周检、专检、公司检查、主管部门检查等检查内容整改及时，回复及时，整改滞后每次扣1分，未整改每次扣2分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10</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作业人员安全教育、安全技术交底、培训记录是否齐全，每缺少1人扣1分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开展班组考核并记录，考核滞后扣2分，未考核扣5分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开展应急培训、警示教育等活动并记录，开展未记录</w:t>
            </w:r>
            <w:r>
              <w:rPr>
                <w:rFonts w:hint="eastAsia" w:ascii="宋体" w:hAnsi="宋体" w:eastAsia="宋体" w:cs="宋体"/>
                <w:color w:val="000000"/>
                <w:szCs w:val="21"/>
                <w:lang w:eastAsia="zh-CN"/>
              </w:rPr>
              <w:t>扣</w:t>
            </w:r>
            <w:r>
              <w:rPr>
                <w:rFonts w:hint="eastAsia" w:ascii="宋体" w:hAnsi="宋体" w:eastAsia="宋体" w:cs="宋体"/>
                <w:color w:val="000000"/>
                <w:szCs w:val="21"/>
              </w:rPr>
              <w:t>1分，未开展扣2分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及时收集班组资料：班组花名册、通讯录、班前教育、班组长检查记录，每缺少1项扣1分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restart"/>
            <w:vAlign w:val="center"/>
          </w:tcPr>
          <w:p>
            <w:pPr>
              <w:widowControl/>
              <w:spacing w:line="540" w:lineRule="exact"/>
              <w:ind w:firstLine="210" w:firstLineChars="100"/>
              <w:rPr>
                <w:rFonts w:ascii="宋体" w:hAnsi="宋体" w:eastAsia="宋体" w:cs="宋体"/>
                <w:szCs w:val="21"/>
              </w:rPr>
            </w:pPr>
            <w:r>
              <w:rPr>
                <w:rFonts w:hint="eastAsia" w:ascii="宋体" w:hAnsi="宋体" w:eastAsia="宋体" w:cs="宋体"/>
                <w:szCs w:val="21"/>
              </w:rPr>
              <w:t>2</w:t>
            </w:r>
          </w:p>
        </w:tc>
        <w:tc>
          <w:tcPr>
            <w:tcW w:w="741" w:type="dxa"/>
            <w:vMerge w:val="restart"/>
            <w:vAlign w:val="center"/>
          </w:tcPr>
          <w:p>
            <w:pPr>
              <w:widowControl/>
              <w:spacing w:line="540" w:lineRule="exact"/>
              <w:jc w:val="center"/>
              <w:rPr>
                <w:rFonts w:ascii="宋体" w:hAnsi="宋体" w:eastAsia="宋体" w:cs="宋体"/>
                <w:szCs w:val="21"/>
              </w:rPr>
            </w:pPr>
            <w:r>
              <w:rPr>
                <w:rFonts w:hint="eastAsia" w:ascii="宋体" w:hAnsi="宋体" w:eastAsia="宋体" w:cs="宋体"/>
                <w:szCs w:val="21"/>
              </w:rPr>
              <w:t>现场 管理</w:t>
            </w:r>
          </w:p>
        </w:tc>
        <w:tc>
          <w:tcPr>
            <w:tcW w:w="569" w:type="dxa"/>
            <w:vMerge w:val="restart"/>
            <w:vAlign w:val="center"/>
          </w:tcPr>
          <w:p>
            <w:pPr>
              <w:widowControl/>
              <w:spacing w:line="540" w:lineRule="exact"/>
              <w:jc w:val="center"/>
              <w:rPr>
                <w:rFonts w:ascii="宋体" w:hAnsi="宋体" w:eastAsia="宋体" w:cs="宋体"/>
                <w:szCs w:val="21"/>
              </w:rPr>
            </w:pPr>
            <w:r>
              <w:rPr>
                <w:rFonts w:hint="eastAsia" w:ascii="宋体" w:hAnsi="宋体" w:eastAsia="宋体" w:cs="宋体"/>
                <w:szCs w:val="21"/>
              </w:rPr>
              <w:t>60</w:t>
            </w: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10</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特种作业人员持证上岗，发现无证上岗此项不得分；无特种作业人员此项得6分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15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现场“三违”作业，每次扣1分，同一人重复违章加倍扣分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班组长（A\B）应在现场履职，无故离开每次扣1分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管理人员掌握现阶段现场管理重点，明确危大工程等重要节点验收要求和危险作业措施，回答较差扣1</w:t>
            </w:r>
            <w:r>
              <w:rPr>
                <w:rFonts w:hint="eastAsia" w:ascii="宋体" w:hAnsi="宋体" w:eastAsia="宋体" w:cs="宋体"/>
                <w:color w:val="000000"/>
                <w:szCs w:val="21"/>
                <w:lang w:eastAsia="zh-CN"/>
              </w:rPr>
              <w:t>—</w:t>
            </w:r>
            <w:r>
              <w:rPr>
                <w:rFonts w:hint="eastAsia" w:ascii="宋体" w:hAnsi="宋体" w:eastAsia="宋体" w:cs="宋体"/>
                <w:color w:val="000000"/>
                <w:szCs w:val="21"/>
              </w:rPr>
              <w:t>5分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15</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公司及主管部门检查每条问题扣1分，禁令、红线、重大危险源每条扣3分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10</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应熟练掌握现场应急救援措施，应急管理不到位，安全帽未张贴应急联系人每人次扣1人</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restart"/>
            <w:vAlign w:val="center"/>
          </w:tcPr>
          <w:p>
            <w:pPr>
              <w:widowControl/>
              <w:spacing w:line="540" w:lineRule="exact"/>
              <w:ind w:firstLine="360"/>
              <w:jc w:val="center"/>
              <w:rPr>
                <w:rFonts w:ascii="宋体" w:hAnsi="宋体" w:eastAsia="宋体" w:cs="宋体"/>
                <w:szCs w:val="21"/>
              </w:rPr>
            </w:pPr>
            <w:r>
              <w:rPr>
                <w:rFonts w:hint="eastAsia" w:ascii="宋体" w:hAnsi="宋体" w:eastAsia="宋体" w:cs="宋体"/>
                <w:szCs w:val="21"/>
              </w:rPr>
              <w:t>3</w:t>
            </w:r>
          </w:p>
        </w:tc>
        <w:tc>
          <w:tcPr>
            <w:tcW w:w="741" w:type="dxa"/>
            <w:vMerge w:val="restart"/>
            <w:vAlign w:val="center"/>
          </w:tcPr>
          <w:p>
            <w:pPr>
              <w:widowControl/>
              <w:spacing w:line="540" w:lineRule="exact"/>
              <w:jc w:val="left"/>
              <w:rPr>
                <w:rFonts w:ascii="宋体" w:hAnsi="宋体" w:eastAsia="宋体" w:cs="宋体"/>
                <w:szCs w:val="21"/>
              </w:rPr>
            </w:pPr>
            <w:r>
              <w:rPr>
                <w:rFonts w:hint="eastAsia" w:ascii="宋体" w:hAnsi="宋体" w:eastAsia="宋体" w:cs="宋体"/>
                <w:szCs w:val="21"/>
              </w:rPr>
              <w:t>否决项</w:t>
            </w:r>
          </w:p>
        </w:tc>
        <w:tc>
          <w:tcPr>
            <w:tcW w:w="569" w:type="dxa"/>
            <w:vMerge w:val="restart"/>
            <w:vAlign w:val="center"/>
          </w:tcPr>
          <w:p>
            <w:pPr>
              <w:spacing w:line="540" w:lineRule="exact"/>
              <w:jc w:val="center"/>
              <w:rPr>
                <w:rFonts w:ascii="宋体" w:hAnsi="宋体" w:eastAsia="宋体" w:cs="宋体"/>
                <w:szCs w:val="21"/>
              </w:rPr>
            </w:pPr>
          </w:p>
        </w:tc>
        <w:tc>
          <w:tcPr>
            <w:tcW w:w="726" w:type="dxa"/>
            <w:vAlign w:val="center"/>
          </w:tcPr>
          <w:p>
            <w:pPr>
              <w:spacing w:line="540" w:lineRule="exact"/>
              <w:jc w:val="center"/>
              <w:rPr>
                <w:rFonts w:hint="eastAsia" w:ascii="宋体" w:hAnsi="宋体" w:eastAsia="宋体" w:cs="宋体"/>
                <w:color w:val="000000"/>
                <w:szCs w:val="21"/>
                <w:lang w:eastAsia="zh-CN"/>
              </w:rPr>
            </w:pPr>
            <w:r>
              <w:rPr>
                <w:rFonts w:hint="eastAsia" w:ascii="宋体" w:hAnsi="宋体" w:eastAsia="宋体" w:cs="宋体"/>
                <w:color w:val="000000"/>
                <w:szCs w:val="21"/>
                <w:lang w:eastAsia="zh-CN"/>
              </w:rPr>
              <w:t>\</w:t>
            </w:r>
          </w:p>
        </w:tc>
        <w:tc>
          <w:tcPr>
            <w:tcW w:w="9218" w:type="dxa"/>
            <w:gridSpan w:val="5"/>
            <w:vAlign w:val="center"/>
          </w:tcPr>
          <w:p>
            <w:pPr>
              <w:spacing w:line="540" w:lineRule="exact"/>
              <w:jc w:val="left"/>
              <w:rPr>
                <w:rFonts w:hint="eastAsia" w:ascii="宋体" w:hAnsi="宋体" w:eastAsia="宋体" w:cs="宋体"/>
                <w:color w:val="000000"/>
                <w:szCs w:val="21"/>
                <w:lang w:eastAsia="zh-CN"/>
              </w:rPr>
            </w:pPr>
            <w:r>
              <w:rPr>
                <w:rFonts w:hint="eastAsia" w:ascii="宋体" w:hAnsi="宋体" w:eastAsia="宋体" w:cs="宋体"/>
                <w:color w:val="000000"/>
                <w:szCs w:val="21"/>
              </w:rPr>
              <w:t>被主管部门</w:t>
            </w:r>
            <w:r>
              <w:rPr>
                <w:rFonts w:hint="eastAsia" w:ascii="宋体" w:hAnsi="宋体" w:eastAsia="宋体" w:cs="宋体"/>
                <w:color w:val="000000"/>
                <w:szCs w:val="21"/>
                <w:lang w:val="en-US" w:eastAsia="zh-CN"/>
              </w:rPr>
              <w:t>处理处罚</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所负责班组出现打架斗殴等不良事件</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jc w:val="center"/>
        </w:trPr>
        <w:tc>
          <w:tcPr>
            <w:tcW w:w="624" w:type="dxa"/>
            <w:vMerge w:val="restart"/>
            <w:vAlign w:val="center"/>
          </w:tcPr>
          <w:p>
            <w:pPr>
              <w:spacing w:line="540" w:lineRule="exact"/>
              <w:ind w:firstLine="360"/>
              <w:jc w:val="center"/>
              <w:rPr>
                <w:rFonts w:ascii="宋体" w:hAnsi="宋体" w:eastAsia="宋体" w:cs="宋体"/>
                <w:szCs w:val="21"/>
              </w:rPr>
            </w:pPr>
            <w:r>
              <w:rPr>
                <w:rFonts w:hint="eastAsia" w:ascii="宋体" w:hAnsi="宋体" w:eastAsia="宋体" w:cs="宋体"/>
                <w:szCs w:val="21"/>
              </w:rPr>
              <w:t>4</w:t>
            </w:r>
          </w:p>
        </w:tc>
        <w:tc>
          <w:tcPr>
            <w:tcW w:w="741" w:type="dxa"/>
            <w:vMerge w:val="restart"/>
            <w:vAlign w:val="center"/>
          </w:tcPr>
          <w:p>
            <w:pPr>
              <w:spacing w:line="540" w:lineRule="exact"/>
              <w:rPr>
                <w:rFonts w:ascii="宋体" w:hAnsi="宋体" w:eastAsia="宋体" w:cs="宋体"/>
                <w:szCs w:val="21"/>
              </w:rPr>
            </w:pPr>
            <w:r>
              <w:rPr>
                <w:rFonts w:hint="eastAsia" w:ascii="宋体" w:hAnsi="宋体" w:eastAsia="宋体" w:cs="宋体"/>
                <w:szCs w:val="21"/>
              </w:rPr>
              <w:t>加分项减分项</w:t>
            </w:r>
          </w:p>
        </w:tc>
        <w:tc>
          <w:tcPr>
            <w:tcW w:w="569" w:type="dxa"/>
            <w:vMerge w:val="restart"/>
            <w:vAlign w:val="center"/>
          </w:tcPr>
          <w:p>
            <w:pPr>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szCs w:val="21"/>
              </w:rPr>
              <w:t>结合生产实际积极提出“小发明、小创造”等亮点做法，被项目采纳每个加3分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spacing w:line="540" w:lineRule="exact"/>
              <w:ind w:firstLine="360"/>
              <w:jc w:val="center"/>
              <w:rPr>
                <w:rFonts w:ascii="宋体" w:hAnsi="宋体" w:eastAsia="宋体" w:cs="宋体"/>
                <w:szCs w:val="21"/>
              </w:rPr>
            </w:pPr>
          </w:p>
        </w:tc>
        <w:tc>
          <w:tcPr>
            <w:tcW w:w="741" w:type="dxa"/>
            <w:vMerge w:val="continue"/>
            <w:vAlign w:val="center"/>
          </w:tcPr>
          <w:p>
            <w:pPr>
              <w:spacing w:line="540" w:lineRule="exact"/>
              <w:ind w:firstLine="360"/>
              <w:jc w:val="center"/>
              <w:rPr>
                <w:rFonts w:ascii="宋体" w:hAnsi="宋体" w:eastAsia="宋体" w:cs="宋体"/>
                <w:szCs w:val="21"/>
              </w:rPr>
            </w:pPr>
          </w:p>
        </w:tc>
        <w:tc>
          <w:tcPr>
            <w:tcW w:w="569" w:type="dxa"/>
            <w:vMerge w:val="continue"/>
            <w:vAlign w:val="center"/>
          </w:tcPr>
          <w:p>
            <w:pPr>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积极参加主管部门、公司主办的各类安全生产活动，并取得优异成绩加5-10分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spacing w:line="540" w:lineRule="exact"/>
              <w:ind w:firstLine="360"/>
              <w:jc w:val="center"/>
              <w:rPr>
                <w:rFonts w:ascii="宋体" w:hAnsi="宋体" w:eastAsia="宋体" w:cs="宋体"/>
                <w:szCs w:val="21"/>
              </w:rPr>
            </w:pPr>
          </w:p>
        </w:tc>
        <w:tc>
          <w:tcPr>
            <w:tcW w:w="741" w:type="dxa"/>
            <w:vMerge w:val="continue"/>
            <w:vAlign w:val="center"/>
          </w:tcPr>
          <w:p>
            <w:pPr>
              <w:spacing w:line="540" w:lineRule="exact"/>
              <w:ind w:firstLine="360"/>
              <w:jc w:val="center"/>
              <w:rPr>
                <w:rFonts w:ascii="宋体" w:hAnsi="宋体" w:eastAsia="宋体" w:cs="宋体"/>
                <w:szCs w:val="21"/>
              </w:rPr>
            </w:pPr>
          </w:p>
        </w:tc>
        <w:tc>
          <w:tcPr>
            <w:tcW w:w="569" w:type="dxa"/>
            <w:vMerge w:val="continue"/>
            <w:vAlign w:val="center"/>
          </w:tcPr>
          <w:p>
            <w:pPr>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做负责班组获得考核第一加3分，倒数第一扣2分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spacing w:line="540" w:lineRule="exact"/>
              <w:ind w:firstLine="360"/>
              <w:jc w:val="center"/>
              <w:rPr>
                <w:rFonts w:ascii="宋体" w:hAnsi="宋体" w:eastAsia="宋体" w:cs="宋体"/>
                <w:szCs w:val="21"/>
              </w:rPr>
            </w:pPr>
          </w:p>
        </w:tc>
        <w:tc>
          <w:tcPr>
            <w:tcW w:w="741" w:type="dxa"/>
            <w:vMerge w:val="continue"/>
            <w:vAlign w:val="center"/>
          </w:tcPr>
          <w:p>
            <w:pPr>
              <w:spacing w:line="540" w:lineRule="exact"/>
              <w:ind w:firstLine="360"/>
              <w:jc w:val="center"/>
              <w:rPr>
                <w:rFonts w:ascii="宋体" w:hAnsi="宋体" w:eastAsia="宋体" w:cs="宋体"/>
                <w:szCs w:val="21"/>
              </w:rPr>
            </w:pPr>
          </w:p>
        </w:tc>
        <w:tc>
          <w:tcPr>
            <w:tcW w:w="569" w:type="dxa"/>
            <w:vMerge w:val="continue"/>
            <w:vAlign w:val="center"/>
          </w:tcPr>
          <w:p>
            <w:pPr>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w:t>
            </w:r>
          </w:p>
        </w:tc>
        <w:tc>
          <w:tcPr>
            <w:tcW w:w="9218" w:type="dxa"/>
            <w:gridSpan w:val="5"/>
            <w:vAlign w:val="center"/>
          </w:tcPr>
          <w:p>
            <w:pPr>
              <w:spacing w:line="540" w:lineRule="exact"/>
              <w:jc w:val="left"/>
              <w:rPr>
                <w:rFonts w:ascii="宋体" w:hAnsi="宋体" w:eastAsia="宋体" w:cs="宋体"/>
                <w:color w:val="000000"/>
                <w:szCs w:val="21"/>
              </w:rPr>
            </w:pPr>
            <w:r>
              <w:rPr>
                <w:rFonts w:hint="eastAsia" w:ascii="宋体" w:hAnsi="宋体" w:eastAsia="宋体" w:cs="宋体"/>
                <w:color w:val="000000"/>
                <w:szCs w:val="21"/>
              </w:rPr>
              <w:t>出现工人受伤且未及时上报扣10分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24" w:type="dxa"/>
            <w:vMerge w:val="continue"/>
            <w:vAlign w:val="center"/>
          </w:tcPr>
          <w:p>
            <w:pPr>
              <w:widowControl/>
              <w:spacing w:line="540" w:lineRule="exact"/>
              <w:ind w:firstLine="360"/>
              <w:jc w:val="left"/>
              <w:rPr>
                <w:rFonts w:ascii="宋体" w:hAnsi="宋体" w:eastAsia="宋体" w:cs="宋体"/>
                <w:szCs w:val="21"/>
              </w:rPr>
            </w:pPr>
          </w:p>
        </w:tc>
        <w:tc>
          <w:tcPr>
            <w:tcW w:w="741" w:type="dxa"/>
            <w:vMerge w:val="continue"/>
            <w:vAlign w:val="center"/>
          </w:tcPr>
          <w:p>
            <w:pPr>
              <w:widowControl/>
              <w:spacing w:line="540" w:lineRule="exact"/>
              <w:ind w:firstLine="360"/>
              <w:jc w:val="left"/>
              <w:rPr>
                <w:rFonts w:ascii="宋体" w:hAnsi="宋体" w:eastAsia="宋体" w:cs="宋体"/>
                <w:szCs w:val="21"/>
              </w:rPr>
            </w:pPr>
          </w:p>
        </w:tc>
        <w:tc>
          <w:tcPr>
            <w:tcW w:w="569" w:type="dxa"/>
            <w:vMerge w:val="continue"/>
            <w:vAlign w:val="center"/>
          </w:tcPr>
          <w:p>
            <w:pPr>
              <w:widowControl/>
              <w:spacing w:line="540" w:lineRule="exact"/>
              <w:ind w:firstLine="360"/>
              <w:jc w:val="center"/>
              <w:rPr>
                <w:rFonts w:ascii="宋体" w:hAnsi="宋体" w:eastAsia="宋体" w:cs="宋体"/>
                <w:szCs w:val="21"/>
              </w:rPr>
            </w:pPr>
          </w:p>
        </w:tc>
        <w:tc>
          <w:tcPr>
            <w:tcW w:w="726" w:type="dxa"/>
            <w:vAlign w:val="center"/>
          </w:tcPr>
          <w:p>
            <w:pPr>
              <w:spacing w:line="540" w:lineRule="exact"/>
              <w:jc w:val="center"/>
              <w:rPr>
                <w:rFonts w:ascii="宋体" w:hAnsi="宋体" w:eastAsia="宋体" w:cs="宋体"/>
                <w:color w:val="000000"/>
                <w:szCs w:val="21"/>
              </w:rPr>
            </w:pPr>
            <w:r>
              <w:rPr>
                <w:rFonts w:hint="eastAsia" w:ascii="宋体" w:hAnsi="宋体" w:eastAsia="宋体" w:cs="宋体"/>
                <w:color w:val="000000"/>
                <w:szCs w:val="21"/>
              </w:rPr>
              <w:t>\</w:t>
            </w:r>
          </w:p>
        </w:tc>
        <w:tc>
          <w:tcPr>
            <w:tcW w:w="9218" w:type="dxa"/>
            <w:gridSpan w:val="5"/>
            <w:vAlign w:val="center"/>
          </w:tcPr>
          <w:p>
            <w:pPr>
              <w:pStyle w:val="2"/>
              <w:spacing w:line="540" w:lineRule="exact"/>
              <w:rPr>
                <w:rFonts w:ascii="宋体" w:hAnsi="宋体" w:eastAsia="宋体" w:cs="宋体"/>
                <w:sz w:val="21"/>
                <w:szCs w:val="21"/>
              </w:rPr>
            </w:pPr>
            <w:r>
              <w:rPr>
                <w:rFonts w:hint="eastAsia" w:ascii="宋体" w:hAnsi="宋体" w:eastAsia="宋体" w:cs="宋体"/>
                <w:kern w:val="2"/>
                <w:sz w:val="21"/>
                <w:szCs w:val="21"/>
              </w:rPr>
              <w:t>现场不服从管理每人次扣2分</w:t>
            </w:r>
          </w:p>
        </w:tc>
        <w:tc>
          <w:tcPr>
            <w:tcW w:w="2610" w:type="dxa"/>
            <w:gridSpan w:val="2"/>
            <w:vAlign w:val="center"/>
          </w:tcPr>
          <w:p>
            <w:pPr>
              <w:spacing w:line="540" w:lineRule="exact"/>
              <w:ind w:firstLine="360"/>
              <w:jc w:val="center"/>
              <w:rPr>
                <w:rFonts w:ascii="宋体" w:hAnsi="宋体" w:eastAsia="宋体" w:cs="宋体"/>
                <w:szCs w:val="21"/>
              </w:rPr>
            </w:pP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1365" w:type="dxa"/>
            <w:gridSpan w:val="2"/>
            <w:vAlign w:val="center"/>
          </w:tcPr>
          <w:p>
            <w:pPr>
              <w:spacing w:line="540" w:lineRule="exact"/>
              <w:ind w:firstLine="360"/>
              <w:jc w:val="center"/>
              <w:rPr>
                <w:rFonts w:ascii="宋体" w:hAnsi="宋体" w:eastAsia="宋体" w:cs="宋体"/>
                <w:szCs w:val="21"/>
              </w:rPr>
            </w:pPr>
            <w:r>
              <w:rPr>
                <w:rFonts w:hint="eastAsia" w:ascii="宋体" w:hAnsi="宋体" w:eastAsia="宋体" w:cs="宋体"/>
                <w:szCs w:val="21"/>
              </w:rPr>
              <w:t>合计</w:t>
            </w:r>
          </w:p>
        </w:tc>
        <w:tc>
          <w:tcPr>
            <w:tcW w:w="1295" w:type="dxa"/>
            <w:gridSpan w:val="2"/>
            <w:vAlign w:val="center"/>
          </w:tcPr>
          <w:p>
            <w:pPr>
              <w:spacing w:line="540" w:lineRule="exact"/>
              <w:ind w:firstLine="360"/>
              <w:jc w:val="center"/>
              <w:rPr>
                <w:rFonts w:ascii="宋体" w:hAnsi="宋体" w:eastAsia="宋体" w:cs="宋体"/>
                <w:szCs w:val="21"/>
              </w:rPr>
            </w:pPr>
            <w:r>
              <w:rPr>
                <w:rFonts w:hint="eastAsia" w:ascii="宋体" w:hAnsi="宋体" w:eastAsia="宋体" w:cs="宋体"/>
                <w:szCs w:val="21"/>
              </w:rPr>
              <w:t>100</w:t>
            </w:r>
          </w:p>
        </w:tc>
        <w:tc>
          <w:tcPr>
            <w:tcW w:w="9218" w:type="dxa"/>
            <w:gridSpan w:val="5"/>
            <w:vAlign w:val="center"/>
          </w:tcPr>
          <w:p>
            <w:pPr>
              <w:spacing w:line="540" w:lineRule="exact"/>
              <w:ind w:firstLine="360"/>
              <w:jc w:val="center"/>
              <w:rPr>
                <w:rFonts w:ascii="宋体" w:hAnsi="宋体" w:eastAsia="宋体" w:cs="宋体"/>
                <w:szCs w:val="21"/>
              </w:rPr>
            </w:pPr>
          </w:p>
        </w:tc>
        <w:tc>
          <w:tcPr>
            <w:tcW w:w="2610" w:type="dxa"/>
            <w:gridSpan w:val="2"/>
            <w:vAlign w:val="center"/>
          </w:tcPr>
          <w:p>
            <w:pPr>
              <w:spacing w:line="540" w:lineRule="exact"/>
              <w:ind w:firstLine="360"/>
              <w:jc w:val="center"/>
              <w:rPr>
                <w:rFonts w:ascii="宋体" w:hAnsi="宋体" w:eastAsia="宋体" w:cs="宋体"/>
                <w:szCs w:val="21"/>
              </w:rPr>
            </w:pPr>
            <w:r>
              <w:rPr>
                <w:rFonts w:hint="eastAsia" w:ascii="宋体" w:hAnsi="宋体" w:eastAsia="宋体" w:cs="宋体"/>
                <w:szCs w:val="21"/>
              </w:rPr>
              <w:t>实际得分</w:t>
            </w:r>
          </w:p>
        </w:tc>
        <w:tc>
          <w:tcPr>
            <w:tcW w:w="1012" w:type="dxa"/>
            <w:vAlign w:val="center"/>
          </w:tcPr>
          <w:p>
            <w:pPr>
              <w:spacing w:line="540" w:lineRule="exact"/>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5500" w:type="dxa"/>
            <w:gridSpan w:val="12"/>
            <w:tcBorders>
              <w:left w:val="nil"/>
              <w:bottom w:val="nil"/>
              <w:right w:val="nil"/>
            </w:tcBorders>
            <w:vAlign w:val="center"/>
          </w:tcPr>
          <w:p>
            <w:pPr>
              <w:spacing w:line="540" w:lineRule="exact"/>
              <w:jc w:val="left"/>
              <w:rPr>
                <w:rFonts w:ascii="宋体" w:hAnsi="宋体" w:eastAsia="宋体" w:cs="宋体"/>
              </w:rPr>
            </w:pPr>
            <w:r>
              <w:rPr>
                <w:rFonts w:hint="eastAsia" w:ascii="宋体" w:hAnsi="宋体" w:eastAsia="宋体" w:cs="宋体"/>
                <w:sz w:val="18"/>
              </w:rPr>
              <w:t>考核评定分优秀、良好、合格、不合格四个等级，考核得分85分（含85分）以上为优秀、75-84分为良好，65-74分为合格，65分（不含65分）以下为不合格。出现否决项直接判定为不合格。</w:t>
            </w:r>
          </w:p>
        </w:tc>
      </w:tr>
    </w:tbl>
    <w:p>
      <w:pPr>
        <w:rPr>
          <w:rFonts w:ascii="宋体" w:hAnsi="宋体" w:eastAsia="宋体" w:cs="宋体"/>
        </w:rPr>
      </w:pPr>
    </w:p>
    <w:tbl>
      <w:tblPr>
        <w:tblStyle w:val="21"/>
        <w:tblW w:w="15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3"/>
        <w:gridCol w:w="1432"/>
        <w:gridCol w:w="684"/>
        <w:gridCol w:w="822"/>
        <w:gridCol w:w="1116"/>
        <w:gridCol w:w="1377"/>
        <w:gridCol w:w="946"/>
        <w:gridCol w:w="972"/>
        <w:gridCol w:w="680"/>
        <w:gridCol w:w="3536"/>
        <w:gridCol w:w="1192"/>
        <w:gridCol w:w="1090"/>
        <w:gridCol w:w="1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15480" w:type="dxa"/>
            <w:gridSpan w:val="13"/>
            <w:tcBorders>
              <w:top w:val="nil"/>
              <w:left w:val="nil"/>
              <w:right w:val="nil"/>
            </w:tcBorders>
            <w:vAlign w:val="center"/>
          </w:tcPr>
          <w:p>
            <w:pPr>
              <w:adjustRightInd w:val="0"/>
              <w:snapToGrid w:val="0"/>
              <w:jc w:val="center"/>
              <w:rPr>
                <w:rFonts w:hint="eastAsia" w:ascii="宋体" w:hAnsi="宋体" w:eastAsia="宋体" w:cs="宋体"/>
                <w:sz w:val="44"/>
                <w:szCs w:val="44"/>
              </w:rPr>
            </w:pPr>
          </w:p>
          <w:p>
            <w:pPr>
              <w:adjustRightInd w:val="0"/>
              <w:snapToGrid w:val="0"/>
              <w:jc w:val="center"/>
              <w:rPr>
                <w:rFonts w:ascii="宋体" w:hAnsi="宋体" w:eastAsia="宋体" w:cs="宋体"/>
              </w:rPr>
            </w:pPr>
            <w:r>
              <w:rPr>
                <w:rFonts w:hint="eastAsia" w:ascii="宋体" w:hAnsi="宋体" w:eastAsia="宋体" w:cs="宋体"/>
                <w:b/>
                <w:bCs/>
                <w:sz w:val="44"/>
                <w:szCs w:val="44"/>
                <w:lang w:val="en-US" w:eastAsia="zh-CN"/>
              </w:rPr>
              <w:t>班组考核评分表（模版）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2055" w:type="dxa"/>
            <w:gridSpan w:val="2"/>
            <w:vAlign w:val="center"/>
          </w:tcPr>
          <w:p>
            <w:pPr>
              <w:adjustRightInd w:val="0"/>
              <w:snapToGrid w:val="0"/>
              <w:rPr>
                <w:rFonts w:ascii="宋体" w:hAnsi="宋体" w:eastAsia="宋体" w:cs="宋体"/>
              </w:rPr>
            </w:pPr>
            <w:r>
              <w:rPr>
                <w:rFonts w:hint="eastAsia" w:ascii="宋体" w:hAnsi="宋体" w:eastAsia="宋体" w:cs="宋体"/>
              </w:rPr>
              <w:t>施工单位</w:t>
            </w:r>
          </w:p>
        </w:tc>
        <w:tc>
          <w:tcPr>
            <w:tcW w:w="2622" w:type="dxa"/>
            <w:gridSpan w:val="3"/>
            <w:vAlign w:val="center"/>
          </w:tcPr>
          <w:p>
            <w:pPr>
              <w:adjustRightInd w:val="0"/>
              <w:snapToGrid w:val="0"/>
              <w:rPr>
                <w:rFonts w:ascii="宋体" w:hAnsi="宋体" w:eastAsia="宋体" w:cs="宋体"/>
              </w:rPr>
            </w:pPr>
          </w:p>
        </w:tc>
        <w:tc>
          <w:tcPr>
            <w:tcW w:w="2323" w:type="dxa"/>
            <w:gridSpan w:val="2"/>
            <w:vAlign w:val="center"/>
          </w:tcPr>
          <w:p>
            <w:pPr>
              <w:adjustRightInd w:val="0"/>
              <w:snapToGrid w:val="0"/>
              <w:rPr>
                <w:rFonts w:ascii="宋体" w:hAnsi="宋体" w:eastAsia="宋体" w:cs="宋体"/>
              </w:rPr>
            </w:pPr>
            <w:r>
              <w:rPr>
                <w:rFonts w:hint="eastAsia" w:ascii="宋体" w:hAnsi="宋体" w:eastAsia="宋体" w:cs="宋体"/>
              </w:rPr>
              <w:t>工程名称</w:t>
            </w:r>
          </w:p>
        </w:tc>
        <w:tc>
          <w:tcPr>
            <w:tcW w:w="8480" w:type="dxa"/>
            <w:gridSpan w:val="6"/>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2055" w:type="dxa"/>
            <w:gridSpan w:val="2"/>
            <w:vAlign w:val="center"/>
          </w:tcPr>
          <w:p>
            <w:pPr>
              <w:adjustRightInd w:val="0"/>
              <w:snapToGrid w:val="0"/>
              <w:rPr>
                <w:rFonts w:ascii="宋体" w:hAnsi="宋体" w:eastAsia="宋体" w:cs="宋体"/>
              </w:rPr>
            </w:pPr>
            <w:r>
              <w:rPr>
                <w:rFonts w:hint="eastAsia" w:ascii="宋体" w:hAnsi="宋体" w:eastAsia="宋体" w:cs="宋体"/>
              </w:rPr>
              <w:t>考核班组</w:t>
            </w:r>
          </w:p>
        </w:tc>
        <w:tc>
          <w:tcPr>
            <w:tcW w:w="2622" w:type="dxa"/>
            <w:gridSpan w:val="3"/>
            <w:vAlign w:val="center"/>
          </w:tcPr>
          <w:p>
            <w:pPr>
              <w:adjustRightInd w:val="0"/>
              <w:snapToGrid w:val="0"/>
              <w:rPr>
                <w:rFonts w:ascii="宋体" w:hAnsi="宋体" w:eastAsia="宋体" w:cs="宋体"/>
              </w:rPr>
            </w:pPr>
          </w:p>
        </w:tc>
        <w:tc>
          <w:tcPr>
            <w:tcW w:w="1377" w:type="dxa"/>
            <w:vAlign w:val="center"/>
          </w:tcPr>
          <w:p>
            <w:pPr>
              <w:adjustRightInd w:val="0"/>
              <w:snapToGrid w:val="0"/>
              <w:rPr>
                <w:rFonts w:ascii="宋体" w:hAnsi="宋体" w:eastAsia="宋体" w:cs="宋体"/>
              </w:rPr>
            </w:pPr>
            <w:r>
              <w:rPr>
                <w:rFonts w:hint="eastAsia" w:ascii="宋体" w:hAnsi="宋体" w:eastAsia="宋体" w:cs="宋体"/>
              </w:rPr>
              <w:t>班组长</w:t>
            </w:r>
          </w:p>
        </w:tc>
        <w:tc>
          <w:tcPr>
            <w:tcW w:w="946" w:type="dxa"/>
            <w:vAlign w:val="center"/>
          </w:tcPr>
          <w:p>
            <w:pPr>
              <w:adjustRightInd w:val="0"/>
              <w:snapToGrid w:val="0"/>
              <w:rPr>
                <w:rFonts w:ascii="宋体" w:hAnsi="宋体" w:eastAsia="宋体" w:cs="宋体"/>
              </w:rPr>
            </w:pPr>
          </w:p>
        </w:tc>
        <w:tc>
          <w:tcPr>
            <w:tcW w:w="1652" w:type="dxa"/>
            <w:gridSpan w:val="2"/>
            <w:vAlign w:val="center"/>
          </w:tcPr>
          <w:p>
            <w:pPr>
              <w:adjustRightInd w:val="0"/>
              <w:snapToGrid w:val="0"/>
              <w:rPr>
                <w:rFonts w:ascii="宋体" w:hAnsi="宋体" w:eastAsia="宋体" w:cs="宋体"/>
              </w:rPr>
            </w:pPr>
            <w:r>
              <w:rPr>
                <w:rFonts w:hint="eastAsia" w:ascii="宋体" w:hAnsi="宋体" w:eastAsia="宋体" w:cs="宋体"/>
              </w:rPr>
              <w:t>班组人数</w:t>
            </w:r>
          </w:p>
        </w:tc>
        <w:tc>
          <w:tcPr>
            <w:tcW w:w="3536" w:type="dxa"/>
            <w:vAlign w:val="center"/>
          </w:tcPr>
          <w:p>
            <w:pPr>
              <w:adjustRightInd w:val="0"/>
              <w:snapToGrid w:val="0"/>
              <w:rPr>
                <w:rFonts w:ascii="宋体" w:hAnsi="宋体" w:eastAsia="宋体" w:cs="宋体"/>
              </w:rPr>
            </w:pPr>
          </w:p>
        </w:tc>
        <w:tc>
          <w:tcPr>
            <w:tcW w:w="1192" w:type="dxa"/>
            <w:vAlign w:val="center"/>
          </w:tcPr>
          <w:p>
            <w:pPr>
              <w:adjustRightInd w:val="0"/>
              <w:snapToGrid w:val="0"/>
              <w:rPr>
                <w:rFonts w:ascii="宋体" w:hAnsi="宋体" w:eastAsia="宋体" w:cs="宋体"/>
              </w:rPr>
            </w:pPr>
            <w:r>
              <w:rPr>
                <w:rFonts w:hint="eastAsia" w:ascii="宋体" w:hAnsi="宋体" w:eastAsia="宋体" w:cs="宋体"/>
              </w:rPr>
              <w:t>日期</w:t>
            </w:r>
          </w:p>
        </w:tc>
        <w:tc>
          <w:tcPr>
            <w:tcW w:w="2100" w:type="dxa"/>
            <w:gridSpan w:val="2"/>
            <w:vAlign w:val="center"/>
          </w:tcPr>
          <w:p>
            <w:pPr>
              <w:adjustRightInd w:val="0"/>
              <w:snapToGrid w:val="0"/>
              <w:rPr>
                <w:rFonts w:ascii="宋体" w:hAnsi="宋体" w:eastAsia="宋体" w:cs="宋体"/>
              </w:rPr>
            </w:pPr>
            <w:r>
              <w:rPr>
                <w:rFonts w:hint="eastAsia" w:ascii="宋体" w:hAnsi="宋体" w:eastAsia="宋体" w:cs="宋体"/>
              </w:rPr>
              <w:t>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jc w:val="center"/>
        </w:trPr>
        <w:tc>
          <w:tcPr>
            <w:tcW w:w="2055" w:type="dxa"/>
            <w:gridSpan w:val="2"/>
            <w:vAlign w:val="center"/>
          </w:tcPr>
          <w:p>
            <w:pPr>
              <w:adjustRightInd w:val="0"/>
              <w:snapToGrid w:val="0"/>
              <w:rPr>
                <w:rFonts w:ascii="宋体" w:hAnsi="宋体" w:eastAsia="宋体" w:cs="宋体"/>
              </w:rPr>
            </w:pPr>
            <w:r>
              <w:rPr>
                <w:rFonts w:hint="eastAsia" w:ascii="宋体" w:hAnsi="宋体" w:eastAsia="宋体" w:cs="宋体"/>
              </w:rPr>
              <w:t>考核人</w:t>
            </w:r>
          </w:p>
        </w:tc>
        <w:tc>
          <w:tcPr>
            <w:tcW w:w="1506" w:type="dxa"/>
            <w:gridSpan w:val="2"/>
            <w:vAlign w:val="center"/>
          </w:tcPr>
          <w:p>
            <w:pPr>
              <w:adjustRightInd w:val="0"/>
              <w:snapToGrid w:val="0"/>
              <w:rPr>
                <w:rFonts w:ascii="宋体" w:hAnsi="宋体" w:eastAsia="宋体" w:cs="宋体"/>
              </w:rPr>
            </w:pPr>
          </w:p>
        </w:tc>
        <w:tc>
          <w:tcPr>
            <w:tcW w:w="1116" w:type="dxa"/>
            <w:vAlign w:val="center"/>
          </w:tcPr>
          <w:p>
            <w:pPr>
              <w:adjustRightInd w:val="0"/>
              <w:snapToGrid w:val="0"/>
              <w:rPr>
                <w:rFonts w:ascii="宋体" w:hAnsi="宋体" w:eastAsia="宋体" w:cs="宋体"/>
              </w:rPr>
            </w:pPr>
            <w:r>
              <w:rPr>
                <w:rFonts w:hint="eastAsia" w:ascii="宋体" w:hAnsi="宋体" w:eastAsia="宋体" w:cs="宋体"/>
              </w:rPr>
              <w:t>所属执行小组</w:t>
            </w:r>
          </w:p>
        </w:tc>
        <w:tc>
          <w:tcPr>
            <w:tcW w:w="1377" w:type="dxa"/>
            <w:vAlign w:val="center"/>
          </w:tcPr>
          <w:p>
            <w:pPr>
              <w:adjustRightInd w:val="0"/>
              <w:snapToGrid w:val="0"/>
              <w:rPr>
                <w:rFonts w:ascii="宋体" w:hAnsi="宋体" w:eastAsia="宋体" w:cs="宋体"/>
              </w:rPr>
            </w:pPr>
          </w:p>
        </w:tc>
        <w:tc>
          <w:tcPr>
            <w:tcW w:w="1918" w:type="dxa"/>
            <w:gridSpan w:val="2"/>
            <w:vAlign w:val="center"/>
          </w:tcPr>
          <w:p>
            <w:pPr>
              <w:adjustRightInd w:val="0"/>
              <w:snapToGrid w:val="0"/>
              <w:rPr>
                <w:rFonts w:ascii="宋体" w:hAnsi="宋体" w:eastAsia="宋体" w:cs="宋体"/>
              </w:rPr>
            </w:pPr>
            <w:r>
              <w:rPr>
                <w:rFonts w:hint="eastAsia" w:ascii="宋体" w:hAnsi="宋体" w:eastAsia="宋体" w:cs="宋体"/>
              </w:rPr>
              <w:t>得分合计</w:t>
            </w:r>
          </w:p>
        </w:tc>
        <w:tc>
          <w:tcPr>
            <w:tcW w:w="7508" w:type="dxa"/>
            <w:gridSpan w:val="5"/>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23" w:type="dxa"/>
            <w:vAlign w:val="center"/>
          </w:tcPr>
          <w:p>
            <w:pPr>
              <w:adjustRightInd w:val="0"/>
              <w:snapToGrid w:val="0"/>
              <w:rPr>
                <w:rFonts w:ascii="宋体" w:hAnsi="宋体" w:eastAsia="宋体" w:cs="宋体"/>
              </w:rPr>
            </w:pPr>
            <w:r>
              <w:rPr>
                <w:rFonts w:hint="eastAsia" w:ascii="宋体" w:hAnsi="宋体" w:eastAsia="宋体" w:cs="宋体"/>
              </w:rPr>
              <w:t>序号</w:t>
            </w:r>
          </w:p>
        </w:tc>
        <w:tc>
          <w:tcPr>
            <w:tcW w:w="1432" w:type="dxa"/>
            <w:vAlign w:val="center"/>
          </w:tcPr>
          <w:p>
            <w:pPr>
              <w:adjustRightInd w:val="0"/>
              <w:snapToGrid w:val="0"/>
              <w:rPr>
                <w:rFonts w:ascii="宋体" w:hAnsi="宋体" w:eastAsia="宋体" w:cs="宋体"/>
              </w:rPr>
            </w:pPr>
            <w:r>
              <w:rPr>
                <w:rFonts w:hint="eastAsia" w:ascii="宋体" w:hAnsi="宋体" w:eastAsia="宋体" w:cs="宋体"/>
              </w:rPr>
              <w:t>项目</w:t>
            </w:r>
          </w:p>
        </w:tc>
        <w:tc>
          <w:tcPr>
            <w:tcW w:w="1506" w:type="dxa"/>
            <w:gridSpan w:val="2"/>
            <w:vAlign w:val="center"/>
          </w:tcPr>
          <w:p>
            <w:pPr>
              <w:adjustRightInd w:val="0"/>
              <w:snapToGrid w:val="0"/>
              <w:rPr>
                <w:rFonts w:ascii="宋体" w:hAnsi="宋体" w:eastAsia="宋体" w:cs="宋体"/>
              </w:rPr>
            </w:pPr>
            <w:r>
              <w:rPr>
                <w:rFonts w:hint="eastAsia" w:ascii="宋体" w:hAnsi="宋体" w:eastAsia="宋体" w:cs="宋体"/>
              </w:rPr>
              <w:t>标准分</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考核内容及要求</w:t>
            </w:r>
          </w:p>
        </w:tc>
        <w:tc>
          <w:tcPr>
            <w:tcW w:w="2282" w:type="dxa"/>
            <w:gridSpan w:val="2"/>
            <w:vAlign w:val="center"/>
          </w:tcPr>
          <w:p>
            <w:pPr>
              <w:adjustRightInd w:val="0"/>
              <w:snapToGrid w:val="0"/>
              <w:rPr>
                <w:rFonts w:ascii="宋体" w:hAnsi="宋体" w:eastAsia="宋体" w:cs="宋体"/>
              </w:rPr>
            </w:pPr>
            <w:r>
              <w:rPr>
                <w:rFonts w:hint="eastAsia" w:ascii="宋体" w:hAnsi="宋体" w:eastAsia="宋体" w:cs="宋体"/>
              </w:rPr>
              <w:t>检查情况</w:t>
            </w:r>
          </w:p>
        </w:tc>
        <w:tc>
          <w:tcPr>
            <w:tcW w:w="1010" w:type="dxa"/>
            <w:vAlign w:val="center"/>
          </w:tcPr>
          <w:p>
            <w:pPr>
              <w:adjustRightInd w:val="0"/>
              <w:snapToGrid w:val="0"/>
              <w:rPr>
                <w:rFonts w:ascii="宋体" w:hAnsi="宋体" w:eastAsia="宋体" w:cs="宋体"/>
              </w:rPr>
            </w:pPr>
            <w:r>
              <w:rPr>
                <w:rFonts w:hint="eastAsia" w:ascii="宋体" w:hAnsi="宋体" w:eastAsia="宋体" w:cs="宋体"/>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623" w:type="dxa"/>
            <w:vMerge w:val="restart"/>
            <w:vAlign w:val="center"/>
          </w:tcPr>
          <w:p>
            <w:pPr>
              <w:adjustRightInd w:val="0"/>
              <w:snapToGrid w:val="0"/>
              <w:rPr>
                <w:rFonts w:ascii="宋体" w:hAnsi="宋体" w:eastAsia="宋体" w:cs="宋体"/>
              </w:rPr>
            </w:pPr>
            <w:r>
              <w:rPr>
                <w:rFonts w:hint="eastAsia" w:ascii="宋体" w:hAnsi="宋体" w:eastAsia="宋体" w:cs="宋体"/>
              </w:rPr>
              <w:t>1</w:t>
            </w:r>
          </w:p>
        </w:tc>
        <w:tc>
          <w:tcPr>
            <w:tcW w:w="1432" w:type="dxa"/>
            <w:vMerge w:val="restart"/>
            <w:vAlign w:val="center"/>
          </w:tcPr>
          <w:p>
            <w:pPr>
              <w:adjustRightInd w:val="0"/>
              <w:snapToGrid w:val="0"/>
              <w:rPr>
                <w:rFonts w:ascii="宋体" w:hAnsi="宋体" w:eastAsia="宋体" w:cs="宋体"/>
              </w:rPr>
            </w:pPr>
            <w:r>
              <w:rPr>
                <w:rFonts w:hint="eastAsia" w:ascii="宋体" w:hAnsi="宋体" w:eastAsia="宋体" w:cs="宋体"/>
              </w:rPr>
              <w:t>文明施工</w:t>
            </w:r>
          </w:p>
        </w:tc>
        <w:tc>
          <w:tcPr>
            <w:tcW w:w="684" w:type="dxa"/>
            <w:vMerge w:val="restart"/>
            <w:vAlign w:val="center"/>
          </w:tcPr>
          <w:p>
            <w:pPr>
              <w:adjustRightInd w:val="0"/>
              <w:snapToGrid w:val="0"/>
              <w:jc w:val="center"/>
              <w:rPr>
                <w:rFonts w:ascii="宋体" w:hAnsi="宋体" w:eastAsia="宋体" w:cs="宋体"/>
              </w:rPr>
            </w:pPr>
            <w:r>
              <w:rPr>
                <w:rFonts w:hint="eastAsia" w:ascii="宋体" w:hAnsi="宋体" w:eastAsia="宋体" w:cs="宋体"/>
              </w:rPr>
              <w:t>20</w:t>
            </w: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5</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宿舍卫生管理较差，扣1-5分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5</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用电混乱，存在私拉乱接现象，扣2-5分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5</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加工区材料摆放随意，扣1-5分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5</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作业层未执行工完料尽场地清，扣2-5分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623" w:type="dxa"/>
            <w:vMerge w:val="restart"/>
            <w:vAlign w:val="center"/>
          </w:tcPr>
          <w:p>
            <w:pPr>
              <w:adjustRightInd w:val="0"/>
              <w:snapToGrid w:val="0"/>
              <w:rPr>
                <w:rFonts w:ascii="宋体" w:hAnsi="宋体" w:eastAsia="宋体" w:cs="宋体"/>
              </w:rPr>
            </w:pPr>
            <w:r>
              <w:rPr>
                <w:rFonts w:hint="eastAsia" w:ascii="宋体" w:hAnsi="宋体" w:eastAsia="宋体" w:cs="宋体"/>
              </w:rPr>
              <w:t>2</w:t>
            </w:r>
          </w:p>
        </w:tc>
        <w:tc>
          <w:tcPr>
            <w:tcW w:w="1432" w:type="dxa"/>
            <w:vMerge w:val="restart"/>
            <w:vAlign w:val="center"/>
          </w:tcPr>
          <w:p>
            <w:pPr>
              <w:adjustRightInd w:val="0"/>
              <w:snapToGrid w:val="0"/>
              <w:rPr>
                <w:rFonts w:ascii="宋体" w:hAnsi="宋体" w:eastAsia="宋体" w:cs="宋体"/>
              </w:rPr>
            </w:pPr>
            <w:r>
              <w:rPr>
                <w:rFonts w:hint="eastAsia" w:ascii="宋体" w:hAnsi="宋体" w:eastAsia="宋体" w:cs="宋体"/>
              </w:rPr>
              <w:t>班组安全生产管理</w:t>
            </w:r>
          </w:p>
        </w:tc>
        <w:tc>
          <w:tcPr>
            <w:tcW w:w="684" w:type="dxa"/>
            <w:vMerge w:val="restart"/>
            <w:vAlign w:val="center"/>
          </w:tcPr>
          <w:p>
            <w:pPr>
              <w:adjustRightInd w:val="0"/>
              <w:snapToGrid w:val="0"/>
              <w:jc w:val="center"/>
              <w:rPr>
                <w:rFonts w:ascii="宋体" w:hAnsi="宋体" w:eastAsia="宋体" w:cs="宋体"/>
              </w:rPr>
            </w:pPr>
            <w:r>
              <w:rPr>
                <w:rFonts w:hint="eastAsia" w:ascii="宋体" w:hAnsi="宋体" w:eastAsia="宋体" w:cs="宋体"/>
              </w:rPr>
              <w:t>65</w:t>
            </w: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10</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班组长违章指挥，扣4-10分；班组违章作业，扣2-5分；违反劳动纪律，扣2-5分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10</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 xml:space="preserve">未佩戴安全帽及其他安全防护用品，扣2-10分 </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10</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安全隐患拒不整改，扣5-10分；安全隐患整改拖延、不到位，扣5分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10</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存在</w:t>
            </w:r>
            <w:r>
              <w:rPr>
                <w:rFonts w:hint="eastAsia" w:ascii="宋体" w:hAnsi="宋体" w:eastAsia="宋体" w:cs="宋体"/>
                <w:lang w:eastAsia="zh-CN"/>
              </w:rPr>
              <w:t>“</w:t>
            </w:r>
            <w:r>
              <w:rPr>
                <w:rFonts w:hint="eastAsia" w:ascii="宋体" w:hAnsi="宋体" w:eastAsia="宋体" w:cs="宋体"/>
              </w:rPr>
              <w:t>一闸多机</w:t>
            </w:r>
            <w:r>
              <w:rPr>
                <w:rFonts w:hint="eastAsia" w:ascii="宋体" w:hAnsi="宋体" w:eastAsia="宋体" w:cs="宋体"/>
                <w:lang w:eastAsia="zh-CN"/>
              </w:rPr>
              <w:t>”</w:t>
            </w:r>
            <w:r>
              <w:rPr>
                <w:rFonts w:hint="eastAsia" w:ascii="宋体" w:hAnsi="宋体" w:eastAsia="宋体" w:cs="宋体"/>
              </w:rPr>
              <w:t>插排、现场私自</w:t>
            </w:r>
            <w:r>
              <w:rPr>
                <w:rFonts w:hint="eastAsia" w:ascii="宋体" w:hAnsi="宋体" w:eastAsia="宋体" w:cs="宋体"/>
                <w:lang w:eastAsia="zh-CN"/>
              </w:rPr>
              <w:t>拉断</w:t>
            </w:r>
            <w:r>
              <w:rPr>
                <w:rFonts w:hint="eastAsia" w:ascii="宋体" w:hAnsi="宋体" w:eastAsia="宋体" w:cs="宋体"/>
              </w:rPr>
              <w:t>电源线，扣5-10分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10</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私自拆除临边防护或完工后未恢复，扣2-10分；违反“十不吊”规定，扣2-10分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5</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材料堆放区灭火器放置不足，扣5分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10</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使用</w:t>
            </w:r>
            <w:r>
              <w:rPr>
                <w:rFonts w:hint="eastAsia" w:ascii="宋体" w:hAnsi="宋体" w:eastAsia="宋体" w:cs="宋体"/>
                <w:lang w:eastAsia="zh-CN"/>
              </w:rPr>
              <w:t>“</w:t>
            </w:r>
            <w:r>
              <w:rPr>
                <w:rFonts w:hint="eastAsia" w:ascii="宋体" w:hAnsi="宋体" w:eastAsia="宋体" w:cs="宋体"/>
              </w:rPr>
              <w:t>一闸多机</w:t>
            </w:r>
            <w:r>
              <w:rPr>
                <w:rFonts w:hint="eastAsia" w:ascii="宋体" w:hAnsi="宋体" w:eastAsia="宋体" w:cs="宋体"/>
                <w:lang w:eastAsia="zh-CN"/>
              </w:rPr>
              <w:t>”</w:t>
            </w:r>
            <w:r>
              <w:rPr>
                <w:rFonts w:hint="eastAsia" w:ascii="宋体" w:hAnsi="宋体" w:eastAsia="宋体" w:cs="宋体"/>
              </w:rPr>
              <w:t>插排、私自拉扯电线现场进行设备充电，扣2-10分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restart"/>
            <w:vAlign w:val="center"/>
          </w:tcPr>
          <w:p>
            <w:pPr>
              <w:adjustRightInd w:val="0"/>
              <w:snapToGrid w:val="0"/>
              <w:rPr>
                <w:rFonts w:ascii="宋体" w:hAnsi="宋体" w:eastAsia="宋体" w:cs="宋体"/>
              </w:rPr>
            </w:pPr>
            <w:r>
              <w:rPr>
                <w:rFonts w:hint="eastAsia" w:ascii="宋体" w:hAnsi="宋体" w:eastAsia="宋体" w:cs="宋体"/>
              </w:rPr>
              <w:t>3</w:t>
            </w:r>
          </w:p>
        </w:tc>
        <w:tc>
          <w:tcPr>
            <w:tcW w:w="1432" w:type="dxa"/>
            <w:vMerge w:val="restart"/>
            <w:vAlign w:val="center"/>
          </w:tcPr>
          <w:p>
            <w:pPr>
              <w:adjustRightInd w:val="0"/>
              <w:snapToGrid w:val="0"/>
              <w:rPr>
                <w:rFonts w:ascii="宋体" w:hAnsi="宋体" w:eastAsia="宋体" w:cs="宋体"/>
              </w:rPr>
            </w:pPr>
            <w:r>
              <w:rPr>
                <w:rFonts w:hint="eastAsia" w:ascii="宋体" w:hAnsi="宋体" w:eastAsia="宋体" w:cs="宋体"/>
              </w:rPr>
              <w:t>班组安全教育培训</w:t>
            </w:r>
          </w:p>
        </w:tc>
        <w:tc>
          <w:tcPr>
            <w:tcW w:w="684" w:type="dxa"/>
            <w:vMerge w:val="restart"/>
            <w:vAlign w:val="center"/>
          </w:tcPr>
          <w:p>
            <w:pPr>
              <w:adjustRightInd w:val="0"/>
              <w:snapToGrid w:val="0"/>
              <w:jc w:val="center"/>
              <w:rPr>
                <w:rFonts w:ascii="宋体" w:hAnsi="宋体" w:eastAsia="宋体" w:cs="宋体"/>
              </w:rPr>
            </w:pPr>
            <w:r>
              <w:rPr>
                <w:rFonts w:hint="eastAsia" w:ascii="宋体" w:hAnsi="宋体" w:eastAsia="宋体" w:cs="宋体"/>
              </w:rPr>
              <w:t>15</w:t>
            </w: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6</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入场未进行三级教育及安全技术交底，扣2分/人</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3</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未积极落实晨会制度，未进行班前安全教育，扣3分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3</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未及时配合执行小组进行班组进行警示教育，扣3分，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3</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未能积极配合项目应急演练及应急教育，扣3分</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623" w:type="dxa"/>
            <w:vMerge w:val="restart"/>
            <w:vAlign w:val="center"/>
          </w:tcPr>
          <w:p>
            <w:pPr>
              <w:adjustRightInd w:val="0"/>
              <w:snapToGrid w:val="0"/>
              <w:rPr>
                <w:rFonts w:ascii="宋体" w:hAnsi="宋体" w:eastAsia="宋体" w:cs="宋体"/>
              </w:rPr>
            </w:pPr>
            <w:r>
              <w:rPr>
                <w:rFonts w:hint="eastAsia" w:ascii="宋体" w:hAnsi="宋体" w:eastAsia="宋体" w:cs="宋体"/>
              </w:rPr>
              <w:t>4</w:t>
            </w:r>
          </w:p>
        </w:tc>
        <w:tc>
          <w:tcPr>
            <w:tcW w:w="1432" w:type="dxa"/>
            <w:vMerge w:val="restart"/>
            <w:vAlign w:val="center"/>
          </w:tcPr>
          <w:p>
            <w:pPr>
              <w:adjustRightInd w:val="0"/>
              <w:snapToGrid w:val="0"/>
              <w:rPr>
                <w:rFonts w:ascii="宋体" w:hAnsi="宋体" w:eastAsia="宋体" w:cs="宋体"/>
              </w:rPr>
            </w:pPr>
            <w:r>
              <w:rPr>
                <w:rFonts w:hint="eastAsia" w:ascii="宋体" w:hAnsi="宋体" w:eastAsia="宋体" w:cs="宋体"/>
              </w:rPr>
              <w:t>班组安全文化建设及管理创新（加分项）</w:t>
            </w:r>
          </w:p>
        </w:tc>
        <w:tc>
          <w:tcPr>
            <w:tcW w:w="684" w:type="dxa"/>
            <w:vMerge w:val="restart"/>
            <w:vAlign w:val="center"/>
          </w:tcPr>
          <w:p>
            <w:pPr>
              <w:adjustRightInd w:val="0"/>
              <w:snapToGrid w:val="0"/>
              <w:jc w:val="center"/>
              <w:rPr>
                <w:rFonts w:ascii="宋体" w:hAnsi="宋体" w:eastAsia="宋体" w:cs="宋体"/>
              </w:rPr>
            </w:pPr>
            <w:r>
              <w:rPr>
                <w:rFonts w:hint="eastAsia" w:ascii="宋体" w:hAnsi="宋体" w:eastAsia="宋体" w:cs="宋体"/>
              </w:rPr>
              <w:t>10</w:t>
            </w: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2</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积极参与项目安全隐患举报工作和经验交流分享活动。</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2</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利用海报、展板、安全警示标语条幅等进行宣传。</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2</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积极参加主管部门、公司主办的各类安全生产活动，并取得优异成绩。</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2</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通过工作实践，发现现行规章制度、操作规程中缺陷，并提出建设性改进意见。</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Align w:val="center"/>
          </w:tcPr>
          <w:p>
            <w:pPr>
              <w:adjustRightInd w:val="0"/>
              <w:snapToGrid w:val="0"/>
              <w:jc w:val="center"/>
              <w:rPr>
                <w:rFonts w:ascii="宋体" w:hAnsi="宋体" w:eastAsia="宋体" w:cs="宋体"/>
              </w:rPr>
            </w:pPr>
            <w:r>
              <w:rPr>
                <w:rFonts w:hint="eastAsia" w:ascii="宋体" w:hAnsi="宋体" w:eastAsia="宋体" w:cs="宋体"/>
              </w:rPr>
              <w:t>2</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结合生产实际积极提出例如工序优化、劳动改善、进行“小发明、小创造”等。</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623" w:type="dxa"/>
            <w:vMerge w:val="restart"/>
            <w:vAlign w:val="center"/>
          </w:tcPr>
          <w:p>
            <w:pPr>
              <w:adjustRightInd w:val="0"/>
              <w:snapToGrid w:val="0"/>
              <w:rPr>
                <w:rFonts w:ascii="宋体" w:hAnsi="宋体" w:eastAsia="宋体" w:cs="宋体"/>
              </w:rPr>
            </w:pPr>
            <w:r>
              <w:rPr>
                <w:rFonts w:hint="eastAsia" w:ascii="宋体" w:hAnsi="宋体" w:eastAsia="宋体" w:cs="宋体"/>
              </w:rPr>
              <w:t>5</w:t>
            </w:r>
          </w:p>
        </w:tc>
        <w:tc>
          <w:tcPr>
            <w:tcW w:w="1432" w:type="dxa"/>
            <w:vMerge w:val="restart"/>
            <w:vAlign w:val="center"/>
          </w:tcPr>
          <w:p>
            <w:pPr>
              <w:adjustRightInd w:val="0"/>
              <w:snapToGrid w:val="0"/>
              <w:rPr>
                <w:rFonts w:ascii="宋体" w:hAnsi="宋体" w:eastAsia="宋体" w:cs="宋体"/>
              </w:rPr>
            </w:pPr>
            <w:r>
              <w:rPr>
                <w:rFonts w:hint="eastAsia" w:ascii="宋体" w:hAnsi="宋体" w:eastAsia="宋体" w:cs="宋体"/>
              </w:rPr>
              <w:t>否决项</w:t>
            </w:r>
          </w:p>
        </w:tc>
        <w:tc>
          <w:tcPr>
            <w:tcW w:w="684" w:type="dxa"/>
            <w:vMerge w:val="restart"/>
            <w:vAlign w:val="center"/>
          </w:tcPr>
          <w:p>
            <w:pPr>
              <w:adjustRightInd w:val="0"/>
              <w:snapToGrid w:val="0"/>
              <w:jc w:val="center"/>
              <w:rPr>
                <w:rFonts w:ascii="宋体" w:hAnsi="宋体" w:eastAsia="宋体" w:cs="宋体"/>
              </w:rPr>
            </w:pPr>
            <w:r>
              <w:rPr>
                <w:rFonts w:hint="eastAsia" w:ascii="宋体" w:hAnsi="宋体" w:eastAsia="宋体" w:cs="宋体"/>
              </w:rPr>
              <w:t>/</w:t>
            </w:r>
          </w:p>
        </w:tc>
        <w:tc>
          <w:tcPr>
            <w:tcW w:w="822" w:type="dxa"/>
            <w:vMerge w:val="restart"/>
            <w:vAlign w:val="center"/>
          </w:tcPr>
          <w:p>
            <w:pPr>
              <w:adjustRightInd w:val="0"/>
              <w:snapToGrid w:val="0"/>
              <w:jc w:val="center"/>
              <w:rPr>
                <w:rFonts w:ascii="宋体" w:hAnsi="宋体" w:eastAsia="宋体" w:cs="宋体"/>
              </w:rPr>
            </w:pPr>
            <w:r>
              <w:rPr>
                <w:rFonts w:hint="eastAsia" w:ascii="宋体" w:hAnsi="宋体" w:eastAsia="宋体" w:cs="宋体"/>
              </w:rPr>
              <w:t>/</w:t>
            </w: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酒后上岗作业，发生打架斗殴行为</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623" w:type="dxa"/>
            <w:vMerge w:val="continue"/>
            <w:vAlign w:val="center"/>
          </w:tcPr>
          <w:p>
            <w:pPr>
              <w:adjustRightInd w:val="0"/>
              <w:snapToGrid w:val="0"/>
              <w:rPr>
                <w:rFonts w:ascii="宋体" w:hAnsi="宋体" w:eastAsia="宋体" w:cs="宋体"/>
              </w:rPr>
            </w:pPr>
          </w:p>
        </w:tc>
        <w:tc>
          <w:tcPr>
            <w:tcW w:w="1432" w:type="dxa"/>
            <w:vMerge w:val="continue"/>
            <w:vAlign w:val="center"/>
          </w:tcPr>
          <w:p>
            <w:pPr>
              <w:adjustRightInd w:val="0"/>
              <w:snapToGrid w:val="0"/>
              <w:rPr>
                <w:rFonts w:ascii="宋体" w:hAnsi="宋体" w:eastAsia="宋体" w:cs="宋体"/>
              </w:rPr>
            </w:pPr>
          </w:p>
        </w:tc>
        <w:tc>
          <w:tcPr>
            <w:tcW w:w="684" w:type="dxa"/>
            <w:vMerge w:val="continue"/>
            <w:vAlign w:val="center"/>
          </w:tcPr>
          <w:p>
            <w:pPr>
              <w:adjustRightInd w:val="0"/>
              <w:snapToGrid w:val="0"/>
              <w:jc w:val="center"/>
              <w:rPr>
                <w:rFonts w:ascii="宋体" w:hAnsi="宋体" w:eastAsia="宋体" w:cs="宋体"/>
              </w:rPr>
            </w:pPr>
          </w:p>
        </w:tc>
        <w:tc>
          <w:tcPr>
            <w:tcW w:w="822" w:type="dxa"/>
            <w:vMerge w:val="continue"/>
            <w:vAlign w:val="center"/>
          </w:tcPr>
          <w:p>
            <w:pPr>
              <w:adjustRightInd w:val="0"/>
              <w:snapToGrid w:val="0"/>
              <w:jc w:val="center"/>
              <w:rPr>
                <w:rFonts w:ascii="宋体" w:hAnsi="宋体" w:eastAsia="宋体" w:cs="宋体"/>
              </w:rPr>
            </w:pPr>
          </w:p>
        </w:tc>
        <w:tc>
          <w:tcPr>
            <w:tcW w:w="8627" w:type="dxa"/>
            <w:gridSpan w:val="6"/>
            <w:vAlign w:val="center"/>
          </w:tcPr>
          <w:p>
            <w:pPr>
              <w:adjustRightInd w:val="0"/>
              <w:snapToGrid w:val="0"/>
              <w:rPr>
                <w:rFonts w:ascii="宋体" w:hAnsi="宋体" w:eastAsia="宋体" w:cs="宋体"/>
              </w:rPr>
            </w:pPr>
            <w:r>
              <w:rPr>
                <w:rFonts w:hint="eastAsia" w:ascii="宋体" w:hAnsi="宋体" w:eastAsia="宋体" w:cs="宋体"/>
              </w:rPr>
              <w:t>被主管部门通报、扣分、约谈</w:t>
            </w:r>
          </w:p>
        </w:tc>
        <w:tc>
          <w:tcPr>
            <w:tcW w:w="2282" w:type="dxa"/>
            <w:gridSpan w:val="2"/>
            <w:vAlign w:val="center"/>
          </w:tcPr>
          <w:p>
            <w:pPr>
              <w:adjustRightInd w:val="0"/>
              <w:snapToGrid w:val="0"/>
              <w:rPr>
                <w:rFonts w:ascii="宋体" w:hAnsi="宋体" w:eastAsia="宋体" w:cs="宋体"/>
              </w:rPr>
            </w:pP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2055" w:type="dxa"/>
            <w:gridSpan w:val="2"/>
            <w:vAlign w:val="center"/>
          </w:tcPr>
          <w:p>
            <w:pPr>
              <w:adjustRightInd w:val="0"/>
              <w:snapToGrid w:val="0"/>
              <w:rPr>
                <w:rFonts w:ascii="宋体" w:hAnsi="宋体" w:eastAsia="宋体" w:cs="宋体"/>
              </w:rPr>
            </w:pPr>
            <w:r>
              <w:rPr>
                <w:rFonts w:hint="eastAsia" w:ascii="宋体" w:hAnsi="宋体" w:eastAsia="宋体" w:cs="宋体"/>
              </w:rPr>
              <w:t>合计</w:t>
            </w:r>
          </w:p>
        </w:tc>
        <w:tc>
          <w:tcPr>
            <w:tcW w:w="1506" w:type="dxa"/>
            <w:gridSpan w:val="2"/>
            <w:vAlign w:val="center"/>
          </w:tcPr>
          <w:p>
            <w:pPr>
              <w:adjustRightInd w:val="0"/>
              <w:snapToGrid w:val="0"/>
              <w:jc w:val="center"/>
              <w:rPr>
                <w:rFonts w:ascii="宋体" w:hAnsi="宋体" w:eastAsia="宋体" w:cs="宋体"/>
              </w:rPr>
            </w:pPr>
            <w:r>
              <w:rPr>
                <w:rFonts w:hint="eastAsia" w:ascii="宋体" w:hAnsi="宋体" w:eastAsia="宋体" w:cs="宋体"/>
              </w:rPr>
              <w:t>100</w:t>
            </w:r>
          </w:p>
        </w:tc>
        <w:tc>
          <w:tcPr>
            <w:tcW w:w="8627" w:type="dxa"/>
            <w:gridSpan w:val="6"/>
            <w:vAlign w:val="center"/>
          </w:tcPr>
          <w:p>
            <w:pPr>
              <w:adjustRightInd w:val="0"/>
              <w:snapToGrid w:val="0"/>
              <w:rPr>
                <w:rFonts w:ascii="宋体" w:hAnsi="宋体" w:eastAsia="宋体" w:cs="宋体"/>
              </w:rPr>
            </w:pPr>
          </w:p>
        </w:tc>
        <w:tc>
          <w:tcPr>
            <w:tcW w:w="2282" w:type="dxa"/>
            <w:gridSpan w:val="2"/>
            <w:vAlign w:val="center"/>
          </w:tcPr>
          <w:p>
            <w:pPr>
              <w:adjustRightInd w:val="0"/>
              <w:snapToGrid w:val="0"/>
              <w:rPr>
                <w:rFonts w:ascii="宋体" w:hAnsi="宋体" w:eastAsia="宋体" w:cs="宋体"/>
              </w:rPr>
            </w:pPr>
            <w:r>
              <w:rPr>
                <w:rFonts w:hint="eastAsia" w:ascii="宋体" w:hAnsi="宋体" w:eastAsia="宋体" w:cs="宋体"/>
              </w:rPr>
              <w:t>实际得分</w:t>
            </w:r>
          </w:p>
        </w:tc>
        <w:tc>
          <w:tcPr>
            <w:tcW w:w="1010" w:type="dxa"/>
            <w:vAlign w:val="center"/>
          </w:tcPr>
          <w:p>
            <w:pPr>
              <w:adjustRightInd w:val="0"/>
              <w:snapToGrid w:val="0"/>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15480" w:type="dxa"/>
            <w:gridSpan w:val="13"/>
            <w:tcBorders>
              <w:left w:val="nil"/>
              <w:bottom w:val="nil"/>
              <w:right w:val="nil"/>
            </w:tcBorders>
            <w:vAlign w:val="center"/>
          </w:tcPr>
          <w:p>
            <w:pPr>
              <w:adjustRightInd w:val="0"/>
              <w:snapToGrid w:val="0"/>
              <w:rPr>
                <w:rFonts w:ascii="宋体" w:hAnsi="宋体" w:eastAsia="宋体" w:cs="宋体"/>
              </w:rPr>
            </w:pPr>
            <w:r>
              <w:rPr>
                <w:rFonts w:hint="eastAsia" w:ascii="宋体" w:hAnsi="宋体" w:eastAsia="宋体" w:cs="宋体"/>
              </w:rPr>
              <w:t>考核评定分优秀、良好、合格、不合格四个等级，考核得分90分（含90分）以上为优秀、80-89分为良好，70-79分为合格，70（不含70分）以下为不合格。</w:t>
            </w:r>
          </w:p>
        </w:tc>
      </w:tr>
    </w:tbl>
    <w:p>
      <w:pPr>
        <w:pageBreakBefore w:val="0"/>
        <w:kinsoku/>
        <w:wordWrap/>
        <w:overflowPunct/>
        <w:topLinePunct w:val="0"/>
        <w:bidi w:val="0"/>
        <w:spacing w:beforeAutospacing="0" w:afterAutospacing="0" w:line="540" w:lineRule="exact"/>
        <w:textAlignment w:val="auto"/>
        <w:rPr>
          <w:rFonts w:hint="default" w:ascii="仿宋" w:hAnsi="仿宋" w:eastAsia="仿宋" w:cs="仿宋"/>
          <w:sz w:val="32"/>
          <w:szCs w:val="32"/>
          <w:lang w:val="en-US" w:eastAsia="zh-CN"/>
        </w:rPr>
        <w:sectPr>
          <w:pgSz w:w="16838" w:h="11906" w:orient="landscape"/>
          <w:pgMar w:top="1587" w:right="2098" w:bottom="1474" w:left="1984" w:header="851" w:footer="992" w:gutter="0"/>
          <w:pgNumType w:fmt="numberInDash"/>
          <w:cols w:space="0" w:num="1"/>
          <w:docGrid w:type="lines" w:linePitch="312" w:charSpace="0"/>
        </w:sectPr>
      </w:pPr>
    </w:p>
    <w:p>
      <w:pPr>
        <w:pStyle w:val="6"/>
        <w:spacing w:line="540" w:lineRule="exact"/>
        <w:ind w:firstLine="0"/>
        <w:rPr>
          <w:rFonts w:ascii="仿宋" w:hAnsi="仿宋" w:eastAsia="仿宋" w:cs="仿宋"/>
          <w:sz w:val="30"/>
          <w:szCs w:val="30"/>
        </w:rPr>
      </w:pPr>
    </w:p>
    <w:sectPr>
      <w:footerReference r:id="rId8" w:type="default"/>
      <w:pgSz w:w="11906" w:h="16838"/>
      <w:pgMar w:top="2098" w:right="1474" w:bottom="1984" w:left="1587"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方正仿宋_GBK">
    <w:altName w:val="微软雅黑"/>
    <w:panose1 w:val="00000000000000000000"/>
    <w:charset w:val="86"/>
    <w:family w:val="script"/>
    <w:pitch w:val="default"/>
    <w:sig w:usb0="00000000" w:usb1="00000000" w:usb2="00082016" w:usb3="00000000" w:csb0="00040001"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仿宋">
    <w:panose1 w:val="02010609060101010101"/>
    <w:charset w:val="86"/>
    <w:family w:val="modern"/>
    <w:pitch w:val="default"/>
    <w:sig w:usb0="800002BF" w:usb1="38CF7CFA" w:usb2="00000016" w:usb3="00000000" w:csb0="00040001" w:csb1="00000000"/>
  </w:font>
  <w:font w:name="方正小标宋简体">
    <w:panose1 w:val="02010601030101010101"/>
    <w:charset w:val="86"/>
    <w:family w:val="script"/>
    <w:pitch w:val="default"/>
    <w:sig w:usb0="00000001" w:usb1="080E0000" w:usb2="00000000" w:usb3="00000000" w:csb0="00040000" w:csb1="00000000"/>
  </w:font>
  <w:font w:name="方正小标宋_GBK">
    <w:panose1 w:val="03000509000000000000"/>
    <w:charset w:val="86"/>
    <w:family w:val="script"/>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left" w:pos="5161"/>
        <w:tab w:val="clear" w:pos="4153"/>
      </w:tabs>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4"/>
                          </w:pPr>
                          <w:r>
                            <w:rPr>
                              <w:sz w:val="24"/>
                              <w:szCs w:val="40"/>
                            </w:rPr>
                            <w:fldChar w:fldCharType="begin"/>
                          </w:r>
                          <w:r>
                            <w:rPr>
                              <w:sz w:val="24"/>
                              <w:szCs w:val="40"/>
                            </w:rPr>
                            <w:instrText xml:space="preserve"> PAGE  \* MERGEFORMAT </w:instrText>
                          </w:r>
                          <w:r>
                            <w:rPr>
                              <w:sz w:val="24"/>
                              <w:szCs w:val="40"/>
                            </w:rPr>
                            <w:fldChar w:fldCharType="separate"/>
                          </w:r>
                          <w:r>
                            <w:rPr>
                              <w:sz w:val="24"/>
                              <w:szCs w:val="40"/>
                            </w:rPr>
                            <w:t>- 8 -</w:t>
                          </w:r>
                          <w:r>
                            <w:rPr>
                              <w:sz w:val="24"/>
                              <w:szCs w:val="40"/>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nLlg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r5y5YMQIAAGUEAAAOAAAAAAAAAAEAIAAAAB8BAABkcnMvZTJvRG9jLnhtbFBLBQYA&#10;AAAABgAGAFkBAADCBQAAAAA=&#10;">
              <v:fill on="f" focussize="0,0"/>
              <v:stroke on="f" weight="0.5pt"/>
              <v:imagedata o:title=""/>
              <o:lock v:ext="edit" aspectratio="f"/>
              <v:textbox inset="0mm,0mm,0mm,0mm" style="mso-fit-shape-to-text:t;">
                <w:txbxContent>
                  <w:p>
                    <w:pPr>
                      <w:pStyle w:val="14"/>
                    </w:pPr>
                    <w:r>
                      <w:rPr>
                        <w:sz w:val="24"/>
                        <w:szCs w:val="40"/>
                      </w:rPr>
                      <w:fldChar w:fldCharType="begin"/>
                    </w:r>
                    <w:r>
                      <w:rPr>
                        <w:sz w:val="24"/>
                        <w:szCs w:val="40"/>
                      </w:rPr>
                      <w:instrText xml:space="preserve"> PAGE  \* MERGEFORMAT </w:instrText>
                    </w:r>
                    <w:r>
                      <w:rPr>
                        <w:sz w:val="24"/>
                        <w:szCs w:val="40"/>
                      </w:rPr>
                      <w:fldChar w:fldCharType="separate"/>
                    </w:r>
                    <w:r>
                      <w:rPr>
                        <w:sz w:val="24"/>
                        <w:szCs w:val="40"/>
                      </w:rPr>
                      <w:t>- 8 -</w:t>
                    </w:r>
                    <w:r>
                      <w:rPr>
                        <w:sz w:val="24"/>
                        <w:szCs w:val="40"/>
                      </w:rPr>
                      <w:fldChar w:fldCharType="end"/>
                    </w:r>
                  </w:p>
                </w:txbxContent>
              </v:textbox>
            </v:shape>
          </w:pict>
        </mc:Fallback>
      </mc:AlternateConten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mc:AlternateContent>
        <mc:Choice Requires="wps">
          <w:drawing>
            <wp:anchor distT="0" distB="0" distL="0" distR="0" simplePos="0" relativeHeight="251666432"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1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4"/>
                            <w:rPr>
                              <w:sz w:val="28"/>
                              <w:szCs w:val="44"/>
                            </w:rPr>
                          </w:pPr>
                          <w:r>
                            <w:rPr>
                              <w:sz w:val="28"/>
                              <w:szCs w:val="44"/>
                            </w:rPr>
                            <w:fldChar w:fldCharType="begin"/>
                          </w:r>
                          <w:r>
                            <w:rPr>
                              <w:sz w:val="28"/>
                              <w:szCs w:val="44"/>
                            </w:rPr>
                            <w:instrText xml:space="preserve"> PAGE  \* MERGEFORMAT </w:instrText>
                          </w:r>
                          <w:r>
                            <w:rPr>
                              <w:sz w:val="28"/>
                              <w:szCs w:val="44"/>
                            </w:rPr>
                            <w:fldChar w:fldCharType="separate"/>
                          </w:r>
                          <w:r>
                            <w:rPr>
                              <w:sz w:val="28"/>
                              <w:szCs w:val="44"/>
                            </w:rPr>
                            <w:t>- 36 -</w:t>
                          </w:r>
                          <w:r>
                            <w:rPr>
                              <w:sz w:val="28"/>
                              <w:szCs w:val="44"/>
                            </w:rPr>
                            <w:fldChar w:fldCharType="end"/>
                          </w:r>
                        </w:p>
                      </w:txbxContent>
                    </wps:txbx>
                    <wps:bodyPr wrap="none" lIns="0" tIns="0" rIns="0" bIns="0">
                      <a:spAutoFit/>
                    </wps:bodyPr>
                  </wps:wsp>
                </a:graphicData>
              </a:graphic>
            </wp:anchor>
          </w:drawing>
        </mc:Choice>
        <mc:Fallback>
          <w:pict>
            <v:rect id="文本框 11" o:spid="_x0000_s1026" o:spt="1" style="position:absolute;left:0pt;margin-top:0pt;height:144pt;width:144pt;mso-position-horizontal:outside;mso-position-horizontal-relative:margin;mso-wrap-style:none;z-index:251666432;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5&#10;dblS0AAAAAUBAAAPAAAAAAAAAAEAIAAAACIAAABkcnMvZG93bnJldi54bWxQSwECFAAUAAAACACH&#10;TuJAV+x/m7oBAAB5AwAADgAAAAAAAAABACAAAAAfAQAAZHJzL2Uyb0RvYy54bWxQSwUGAAAAAAYA&#10;BgBZAQAASwUAAAAA&#10;">
              <v:fill on="f" focussize="0,0"/>
              <v:stroke on="f"/>
              <v:imagedata o:title=""/>
              <o:lock v:ext="edit" aspectratio="f"/>
              <v:textbox inset="0mm,0mm,0mm,0mm" style="mso-fit-shape-to-text:t;">
                <w:txbxContent>
                  <w:p>
                    <w:pPr>
                      <w:pStyle w:val="14"/>
                      <w:rPr>
                        <w:sz w:val="28"/>
                        <w:szCs w:val="44"/>
                      </w:rPr>
                    </w:pPr>
                    <w:r>
                      <w:rPr>
                        <w:sz w:val="28"/>
                        <w:szCs w:val="44"/>
                      </w:rPr>
                      <w:fldChar w:fldCharType="begin"/>
                    </w:r>
                    <w:r>
                      <w:rPr>
                        <w:sz w:val="28"/>
                        <w:szCs w:val="44"/>
                      </w:rPr>
                      <w:instrText xml:space="preserve"> PAGE  \* MERGEFORMAT </w:instrText>
                    </w:r>
                    <w:r>
                      <w:rPr>
                        <w:sz w:val="28"/>
                        <w:szCs w:val="44"/>
                      </w:rPr>
                      <w:fldChar w:fldCharType="separate"/>
                    </w:r>
                    <w:r>
                      <w:rPr>
                        <w:sz w:val="28"/>
                        <w:szCs w:val="44"/>
                      </w:rPr>
                      <w:t>- 36 -</w:t>
                    </w:r>
                    <w:r>
                      <w:rPr>
                        <w:sz w:val="28"/>
                        <w:szCs w:val="44"/>
                      </w:rP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left" w:pos="5161"/>
        <w:tab w:val="clear" w:pos="4153"/>
      </w:tabs>
    </w:pPr>
    <w:r>
      <mc:AlternateContent>
        <mc:Choice Requires="wps">
          <w:drawing>
            <wp:anchor distT="0" distB="0" distL="114300" distR="114300" simplePos="0" relativeHeight="25166438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4"/>
                          </w:pPr>
                          <w:r>
                            <w:rPr>
                              <w:sz w:val="24"/>
                              <w:szCs w:val="24"/>
                            </w:rPr>
                            <w:fldChar w:fldCharType="begin"/>
                          </w:r>
                          <w:r>
                            <w:rPr>
                              <w:sz w:val="24"/>
                              <w:szCs w:val="24"/>
                            </w:rPr>
                            <w:instrText xml:space="preserve"> PAGE  \* MERGEFORMAT </w:instrText>
                          </w:r>
                          <w:r>
                            <w:rPr>
                              <w:sz w:val="24"/>
                              <w:szCs w:val="24"/>
                            </w:rPr>
                            <w:fldChar w:fldCharType="separate"/>
                          </w:r>
                          <w:r>
                            <w:rPr>
                              <w:sz w:val="24"/>
                              <w:szCs w:val="24"/>
                            </w:rPr>
                            <w:t>- 8 -</w:t>
                          </w:r>
                          <w:r>
                            <w:rPr>
                              <w:sz w:val="24"/>
                              <w:szCs w:val="24"/>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E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w/hMQIAAGUEAAAOAAAAAAAAAAEAIAAAAB8BAABkcnMvZTJvRG9jLnhtbFBLBQYA&#10;AAAABgAGAFkBAADCBQAAAAA=&#10;">
              <v:fill on="f" focussize="0,0"/>
              <v:stroke on="f" weight="0.5pt"/>
              <v:imagedata o:title=""/>
              <o:lock v:ext="edit" aspectratio="f"/>
              <v:textbox inset="0mm,0mm,0mm,0mm" style="mso-fit-shape-to-text:t;">
                <w:txbxContent>
                  <w:p>
                    <w:pPr>
                      <w:pStyle w:val="14"/>
                    </w:pPr>
                    <w:r>
                      <w:rPr>
                        <w:sz w:val="24"/>
                        <w:szCs w:val="24"/>
                      </w:rPr>
                      <w:fldChar w:fldCharType="begin"/>
                    </w:r>
                    <w:r>
                      <w:rPr>
                        <w:sz w:val="24"/>
                        <w:szCs w:val="24"/>
                      </w:rPr>
                      <w:instrText xml:space="preserve"> PAGE  \* MERGEFORMAT </w:instrText>
                    </w:r>
                    <w:r>
                      <w:rPr>
                        <w:sz w:val="24"/>
                        <w:szCs w:val="24"/>
                      </w:rPr>
                      <w:fldChar w:fldCharType="separate"/>
                    </w:r>
                    <w:r>
                      <w:rPr>
                        <w:sz w:val="24"/>
                        <w:szCs w:val="24"/>
                      </w:rPr>
                      <w:t>- 8 -</w:t>
                    </w:r>
                    <w:r>
                      <w:rPr>
                        <w:sz w:val="24"/>
                        <w:szCs w:val="24"/>
                      </w:rPr>
                      <w:fldChar w:fldCharType="end"/>
                    </w:r>
                  </w:p>
                </w:txbxContent>
              </v:textbox>
            </v:shape>
          </w:pict>
        </mc:Fallback>
      </mc:AlternateContent>
    </w:r>
    <w:r>
      <w:rPr>
        <w:rFonts w:hint="eastAsia"/>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left" w:pos="5161"/>
        <w:tab w:val="clear" w:pos="4153"/>
      </w:tabs>
    </w:pPr>
    <w: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4"/>
                            <w:rPr>
                              <w:sz w:val="24"/>
                              <w:szCs w:val="40"/>
                            </w:rPr>
                          </w:pPr>
                          <w:r>
                            <w:rPr>
                              <w:sz w:val="24"/>
                              <w:szCs w:val="40"/>
                            </w:rPr>
                            <w:fldChar w:fldCharType="begin"/>
                          </w:r>
                          <w:r>
                            <w:rPr>
                              <w:sz w:val="24"/>
                              <w:szCs w:val="40"/>
                            </w:rPr>
                            <w:instrText xml:space="preserve"> PAGE  \* MERGEFORMAT </w:instrText>
                          </w:r>
                          <w:r>
                            <w:rPr>
                              <w:sz w:val="24"/>
                              <w:szCs w:val="40"/>
                            </w:rPr>
                            <w:fldChar w:fldCharType="separate"/>
                          </w:r>
                          <w:r>
                            <w:rPr>
                              <w:sz w:val="24"/>
                              <w:szCs w:val="40"/>
                            </w:rPr>
                            <w:t>- 8 -</w:t>
                          </w:r>
                          <w:r>
                            <w:rPr>
                              <w:sz w:val="24"/>
                              <w:szCs w:val="40"/>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Zxg5DICAABjBAAADgAAAAAAAAABACAAAAAfAQAAZHJzL2Uyb0RvYy54bWxQSwUG&#10;AAAAAAYABgBZAQAAwwUAAAAA&#10;">
              <v:fill on="f" focussize="0,0"/>
              <v:stroke on="f" weight="0.5pt"/>
              <v:imagedata o:title=""/>
              <o:lock v:ext="edit" aspectratio="f"/>
              <v:textbox inset="0mm,0mm,0mm,0mm" style="mso-fit-shape-to-text:t;">
                <w:txbxContent>
                  <w:p>
                    <w:pPr>
                      <w:pStyle w:val="14"/>
                      <w:rPr>
                        <w:sz w:val="24"/>
                        <w:szCs w:val="40"/>
                      </w:rPr>
                    </w:pPr>
                    <w:r>
                      <w:rPr>
                        <w:sz w:val="24"/>
                        <w:szCs w:val="40"/>
                      </w:rPr>
                      <w:fldChar w:fldCharType="begin"/>
                    </w:r>
                    <w:r>
                      <w:rPr>
                        <w:sz w:val="24"/>
                        <w:szCs w:val="40"/>
                      </w:rPr>
                      <w:instrText xml:space="preserve"> PAGE  \* MERGEFORMAT </w:instrText>
                    </w:r>
                    <w:r>
                      <w:rPr>
                        <w:sz w:val="24"/>
                        <w:szCs w:val="40"/>
                      </w:rPr>
                      <w:fldChar w:fldCharType="separate"/>
                    </w:r>
                    <w:r>
                      <w:rPr>
                        <w:sz w:val="24"/>
                        <w:szCs w:val="40"/>
                      </w:rPr>
                      <w:t>- 8 -</w:t>
                    </w:r>
                    <w:r>
                      <w:rPr>
                        <w:sz w:val="24"/>
                        <w:szCs w:val="40"/>
                      </w:rPr>
                      <w:fldChar w:fldCharType="end"/>
                    </w:r>
                  </w:p>
                </w:txbxContent>
              </v:textbox>
            </v:shape>
          </w:pict>
        </mc:Fallback>
      </mc:AlternateContent>
    </w:r>
    <w:r>
      <w:rPr>
        <w:rFonts w:hint="eastAsia"/>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left" w:pos="5161"/>
        <w:tab w:val="clear" w:pos="4153"/>
      </w:tabs>
    </w:pPr>
    <w: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pStyle w:val="14"/>
                          </w:pPr>
                          <w:r>
                            <w:rPr>
                              <w:sz w:val="24"/>
                              <w:szCs w:val="40"/>
                            </w:rPr>
                            <w:fldChar w:fldCharType="begin"/>
                          </w:r>
                          <w:r>
                            <w:rPr>
                              <w:sz w:val="24"/>
                              <w:szCs w:val="40"/>
                            </w:rPr>
                            <w:instrText xml:space="preserve"> PAGE  \* MERGEFORMAT </w:instrText>
                          </w:r>
                          <w:r>
                            <w:rPr>
                              <w:sz w:val="24"/>
                              <w:szCs w:val="40"/>
                            </w:rPr>
                            <w:fldChar w:fldCharType="separate"/>
                          </w:r>
                          <w:r>
                            <w:rPr>
                              <w:sz w:val="24"/>
                              <w:szCs w:val="40"/>
                            </w:rPr>
                            <w:t>- 8 -</w:t>
                          </w:r>
                          <w:r>
                            <w:rPr>
                              <w:sz w:val="24"/>
                              <w:szCs w:val="40"/>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8V5Q0wAgAAYw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A8V5Q0wAgAAYwQAAA4AAAAAAAAAAQAgAAAAHwEAAGRycy9lMm9Eb2MueG1sUEsFBgAA&#10;AAAGAAYAWQEAAMEFAAAAAA==&#10;">
              <v:fill on="f" focussize="0,0"/>
              <v:stroke on="f" weight="0.5pt"/>
              <v:imagedata o:title=""/>
              <o:lock v:ext="edit" aspectratio="f"/>
              <v:textbox inset="0mm,0mm,0mm,0mm" style="mso-fit-shape-to-text:t;">
                <w:txbxContent>
                  <w:p>
                    <w:pPr>
                      <w:pStyle w:val="14"/>
                    </w:pPr>
                    <w:r>
                      <w:rPr>
                        <w:sz w:val="24"/>
                        <w:szCs w:val="40"/>
                      </w:rPr>
                      <w:fldChar w:fldCharType="begin"/>
                    </w:r>
                    <w:r>
                      <w:rPr>
                        <w:sz w:val="24"/>
                        <w:szCs w:val="40"/>
                      </w:rPr>
                      <w:instrText xml:space="preserve"> PAGE  \* MERGEFORMAT </w:instrText>
                    </w:r>
                    <w:r>
                      <w:rPr>
                        <w:sz w:val="24"/>
                        <w:szCs w:val="40"/>
                      </w:rPr>
                      <w:fldChar w:fldCharType="separate"/>
                    </w:r>
                    <w:r>
                      <w:rPr>
                        <w:sz w:val="24"/>
                        <w:szCs w:val="40"/>
                      </w:rPr>
                      <w:t>- 8 -</w:t>
                    </w:r>
                    <w:r>
                      <w:rPr>
                        <w:sz w:val="24"/>
                        <w:szCs w:val="40"/>
                      </w:rPr>
                      <w:fldChar w:fldCharType="end"/>
                    </w:r>
                  </w:p>
                </w:txbxContent>
              </v:textbox>
            </v:shape>
          </w:pict>
        </mc:Fallback>
      </mc:AlternateContent>
    </w:r>
    <w:r>
      <w:rPr>
        <w:rFonts w:hint="eastAsia"/>
      </w:rP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mc:AlternateContent>
        <mc:Choice Requires="wps">
          <w:drawing>
            <wp:anchor distT="0" distB="0" distL="0" distR="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4098" name="文本框 1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pPr>
                            <w:pStyle w:val="14"/>
                            <w:rPr>
                              <w:sz w:val="28"/>
                              <w:szCs w:val="44"/>
                            </w:rPr>
                          </w:pPr>
                          <w:r>
                            <w:rPr>
                              <w:sz w:val="28"/>
                              <w:szCs w:val="44"/>
                            </w:rPr>
                            <w:fldChar w:fldCharType="begin"/>
                          </w:r>
                          <w:r>
                            <w:rPr>
                              <w:sz w:val="28"/>
                              <w:szCs w:val="44"/>
                            </w:rPr>
                            <w:instrText xml:space="preserve"> PAGE  \* MERGEFORMAT </w:instrText>
                          </w:r>
                          <w:r>
                            <w:rPr>
                              <w:sz w:val="28"/>
                              <w:szCs w:val="44"/>
                            </w:rPr>
                            <w:fldChar w:fldCharType="separate"/>
                          </w:r>
                          <w:r>
                            <w:rPr>
                              <w:sz w:val="28"/>
                              <w:szCs w:val="44"/>
                            </w:rPr>
                            <w:t>- 36 -</w:t>
                          </w:r>
                          <w:r>
                            <w:rPr>
                              <w:sz w:val="28"/>
                              <w:szCs w:val="44"/>
                            </w:rPr>
                            <w:fldChar w:fldCharType="end"/>
                          </w:r>
                        </w:p>
                      </w:txbxContent>
                    </wps:txbx>
                    <wps:bodyPr wrap="none" lIns="0" tIns="0" rIns="0" bIns="0">
                      <a:spAutoFit/>
                    </wps:bodyPr>
                  </wps:wsp>
                </a:graphicData>
              </a:graphic>
            </wp:anchor>
          </w:drawing>
        </mc:Choice>
        <mc:Fallback>
          <w:pict>
            <v:rect id="文本框 11" o:spid="_x0000_s1026" o:spt="1"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Ll1uVLQAAAABQEAAA8AAAAAAAAAAQAgAAAAIgAAAGRycy9kb3ducmV2LnhtbFBLAQIUABQAAAAI&#10;AIdO4kCfvATkvAEAAHwDAAAOAAAAAAAAAAEAIAAAAB8BAABkcnMvZTJvRG9jLnhtbFBLBQYAAAAA&#10;BgAGAFkBAABNBQAAAAA=&#10;">
              <v:fill on="f" focussize="0,0"/>
              <v:stroke on="f"/>
              <v:imagedata o:title=""/>
              <o:lock v:ext="edit" aspectratio="f"/>
              <v:textbox inset="0mm,0mm,0mm,0mm" style="mso-fit-shape-to-text:t;">
                <w:txbxContent>
                  <w:p>
                    <w:pPr>
                      <w:pStyle w:val="14"/>
                      <w:rPr>
                        <w:sz w:val="28"/>
                        <w:szCs w:val="44"/>
                      </w:rPr>
                    </w:pPr>
                    <w:r>
                      <w:rPr>
                        <w:sz w:val="28"/>
                        <w:szCs w:val="44"/>
                      </w:rPr>
                      <w:fldChar w:fldCharType="begin"/>
                    </w:r>
                    <w:r>
                      <w:rPr>
                        <w:sz w:val="28"/>
                        <w:szCs w:val="44"/>
                      </w:rPr>
                      <w:instrText xml:space="preserve"> PAGE  \* MERGEFORMAT </w:instrText>
                    </w:r>
                    <w:r>
                      <w:rPr>
                        <w:sz w:val="28"/>
                        <w:szCs w:val="44"/>
                      </w:rPr>
                      <w:fldChar w:fldCharType="separate"/>
                    </w:r>
                    <w:r>
                      <w:rPr>
                        <w:sz w:val="28"/>
                        <w:szCs w:val="44"/>
                      </w:rPr>
                      <w:t>- 36 -</w:t>
                    </w:r>
                    <w:r>
                      <w:rPr>
                        <w:sz w:val="28"/>
                        <w:szCs w:val="44"/>
                      </w:rPr>
                      <w:fldChar w:fldCharType="end"/>
                    </w:r>
                  </w:p>
                </w:txbxContent>
              </v:textbox>
            </v:rect>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U4MWExNWRmMjg4ZDg2NDAwNzBhZjAyYzAxYmU3MzQifQ=="/>
    <w:docVar w:name="KSO_WPS_MARK_KEY" w:val="b96d0992-0c2e-4556-b505-b69a6f45280e"/>
  </w:docVars>
  <w:rsids>
    <w:rsidRoot w:val="71374B56"/>
    <w:rsid w:val="000D6016"/>
    <w:rsid w:val="000D7CC4"/>
    <w:rsid w:val="001453F4"/>
    <w:rsid w:val="00191CB5"/>
    <w:rsid w:val="001D3C03"/>
    <w:rsid w:val="00344B19"/>
    <w:rsid w:val="00355570"/>
    <w:rsid w:val="0037315C"/>
    <w:rsid w:val="00426539"/>
    <w:rsid w:val="004A09DF"/>
    <w:rsid w:val="00514D0E"/>
    <w:rsid w:val="00533299"/>
    <w:rsid w:val="005506AF"/>
    <w:rsid w:val="00575803"/>
    <w:rsid w:val="005A1C54"/>
    <w:rsid w:val="006A70AF"/>
    <w:rsid w:val="006D1BE4"/>
    <w:rsid w:val="006E3645"/>
    <w:rsid w:val="007F5217"/>
    <w:rsid w:val="00836EF9"/>
    <w:rsid w:val="00840FF1"/>
    <w:rsid w:val="009502F6"/>
    <w:rsid w:val="009757CA"/>
    <w:rsid w:val="00A15ECF"/>
    <w:rsid w:val="00A26C22"/>
    <w:rsid w:val="00A67D60"/>
    <w:rsid w:val="00AF5F75"/>
    <w:rsid w:val="00B02B34"/>
    <w:rsid w:val="00B65976"/>
    <w:rsid w:val="00BE33BE"/>
    <w:rsid w:val="00C73599"/>
    <w:rsid w:val="00C83B3E"/>
    <w:rsid w:val="00D133AB"/>
    <w:rsid w:val="00DC121E"/>
    <w:rsid w:val="00E320CE"/>
    <w:rsid w:val="00E628D7"/>
    <w:rsid w:val="00EF3E6D"/>
    <w:rsid w:val="00F01436"/>
    <w:rsid w:val="00F63622"/>
    <w:rsid w:val="00FB3AED"/>
    <w:rsid w:val="010E4F6E"/>
    <w:rsid w:val="011355C9"/>
    <w:rsid w:val="013B12B5"/>
    <w:rsid w:val="014D67FA"/>
    <w:rsid w:val="01B6221C"/>
    <w:rsid w:val="01D070DB"/>
    <w:rsid w:val="022C5A34"/>
    <w:rsid w:val="04277E44"/>
    <w:rsid w:val="042F5AA8"/>
    <w:rsid w:val="043F2FE4"/>
    <w:rsid w:val="049A1036"/>
    <w:rsid w:val="06823015"/>
    <w:rsid w:val="071C4A54"/>
    <w:rsid w:val="07677F8D"/>
    <w:rsid w:val="07A70E9E"/>
    <w:rsid w:val="07BB5716"/>
    <w:rsid w:val="087F09FC"/>
    <w:rsid w:val="089332B7"/>
    <w:rsid w:val="09492BD4"/>
    <w:rsid w:val="0AD87698"/>
    <w:rsid w:val="0F63483D"/>
    <w:rsid w:val="102978DA"/>
    <w:rsid w:val="10CE7B8F"/>
    <w:rsid w:val="11847C41"/>
    <w:rsid w:val="11BC377A"/>
    <w:rsid w:val="12E843AF"/>
    <w:rsid w:val="13555C66"/>
    <w:rsid w:val="144B66AC"/>
    <w:rsid w:val="1549106E"/>
    <w:rsid w:val="163A7083"/>
    <w:rsid w:val="164A3405"/>
    <w:rsid w:val="169852F6"/>
    <w:rsid w:val="1702234F"/>
    <w:rsid w:val="18790151"/>
    <w:rsid w:val="19EC2ACB"/>
    <w:rsid w:val="1A2421B5"/>
    <w:rsid w:val="1A4015C8"/>
    <w:rsid w:val="1B996E3D"/>
    <w:rsid w:val="1C587955"/>
    <w:rsid w:val="1E8C3BBD"/>
    <w:rsid w:val="20171205"/>
    <w:rsid w:val="210E4B7C"/>
    <w:rsid w:val="218E2416"/>
    <w:rsid w:val="221906A0"/>
    <w:rsid w:val="221B5A9E"/>
    <w:rsid w:val="22C72D48"/>
    <w:rsid w:val="23126B17"/>
    <w:rsid w:val="2372744F"/>
    <w:rsid w:val="24965DDD"/>
    <w:rsid w:val="25112BBE"/>
    <w:rsid w:val="25D24FC7"/>
    <w:rsid w:val="25F1321D"/>
    <w:rsid w:val="260D117B"/>
    <w:rsid w:val="26500B5B"/>
    <w:rsid w:val="28127248"/>
    <w:rsid w:val="28B60F33"/>
    <w:rsid w:val="2913265E"/>
    <w:rsid w:val="296028EA"/>
    <w:rsid w:val="2979585D"/>
    <w:rsid w:val="2AA57C4D"/>
    <w:rsid w:val="2B0A02FB"/>
    <w:rsid w:val="2B603075"/>
    <w:rsid w:val="2CB108BF"/>
    <w:rsid w:val="2E127C0A"/>
    <w:rsid w:val="2E9D0091"/>
    <w:rsid w:val="2F081A5A"/>
    <w:rsid w:val="2F3A7868"/>
    <w:rsid w:val="2F67376A"/>
    <w:rsid w:val="30B66433"/>
    <w:rsid w:val="31654DA4"/>
    <w:rsid w:val="316867E0"/>
    <w:rsid w:val="325F5934"/>
    <w:rsid w:val="33183457"/>
    <w:rsid w:val="33DB4845"/>
    <w:rsid w:val="34FD35B7"/>
    <w:rsid w:val="36477F5C"/>
    <w:rsid w:val="39784789"/>
    <w:rsid w:val="39B76008"/>
    <w:rsid w:val="3A113D0B"/>
    <w:rsid w:val="3A485022"/>
    <w:rsid w:val="3B547DD5"/>
    <w:rsid w:val="3BDE1192"/>
    <w:rsid w:val="3CB37225"/>
    <w:rsid w:val="3D076739"/>
    <w:rsid w:val="3D5B1AE5"/>
    <w:rsid w:val="3D7D1865"/>
    <w:rsid w:val="3EE12B10"/>
    <w:rsid w:val="3F74205C"/>
    <w:rsid w:val="3FAA0F9B"/>
    <w:rsid w:val="40004174"/>
    <w:rsid w:val="40A65A1C"/>
    <w:rsid w:val="418B6F45"/>
    <w:rsid w:val="424C4941"/>
    <w:rsid w:val="42E874D3"/>
    <w:rsid w:val="43A74748"/>
    <w:rsid w:val="44AF76CD"/>
    <w:rsid w:val="44EC6946"/>
    <w:rsid w:val="455D7FB1"/>
    <w:rsid w:val="458B2D3C"/>
    <w:rsid w:val="46DA56D2"/>
    <w:rsid w:val="46E51321"/>
    <w:rsid w:val="47362C7B"/>
    <w:rsid w:val="47C0723C"/>
    <w:rsid w:val="49A6150B"/>
    <w:rsid w:val="4A755CCA"/>
    <w:rsid w:val="4A767D68"/>
    <w:rsid w:val="4AF26E3A"/>
    <w:rsid w:val="4B2477C4"/>
    <w:rsid w:val="4C87040D"/>
    <w:rsid w:val="4D6471EF"/>
    <w:rsid w:val="4E6D46B7"/>
    <w:rsid w:val="4F287946"/>
    <w:rsid w:val="4FE321E9"/>
    <w:rsid w:val="50286398"/>
    <w:rsid w:val="50416E46"/>
    <w:rsid w:val="50DD666D"/>
    <w:rsid w:val="51501312"/>
    <w:rsid w:val="528A1715"/>
    <w:rsid w:val="534D1869"/>
    <w:rsid w:val="56303FC1"/>
    <w:rsid w:val="570861EB"/>
    <w:rsid w:val="57237983"/>
    <w:rsid w:val="57381352"/>
    <w:rsid w:val="58353010"/>
    <w:rsid w:val="58E621E0"/>
    <w:rsid w:val="5906675A"/>
    <w:rsid w:val="59EA07B5"/>
    <w:rsid w:val="5AD738D7"/>
    <w:rsid w:val="5ADC5520"/>
    <w:rsid w:val="5BEC54B3"/>
    <w:rsid w:val="5CF811F6"/>
    <w:rsid w:val="5D677585"/>
    <w:rsid w:val="5D704D3A"/>
    <w:rsid w:val="5E612863"/>
    <w:rsid w:val="5EE202A4"/>
    <w:rsid w:val="5EFA28BD"/>
    <w:rsid w:val="5F192D35"/>
    <w:rsid w:val="5F655B84"/>
    <w:rsid w:val="611310E1"/>
    <w:rsid w:val="617A2A5E"/>
    <w:rsid w:val="61D35024"/>
    <w:rsid w:val="62B078E0"/>
    <w:rsid w:val="634C34EB"/>
    <w:rsid w:val="63DD7D62"/>
    <w:rsid w:val="647D7E14"/>
    <w:rsid w:val="64917820"/>
    <w:rsid w:val="654272C8"/>
    <w:rsid w:val="65B732B6"/>
    <w:rsid w:val="65C067D1"/>
    <w:rsid w:val="66A533F8"/>
    <w:rsid w:val="68174E7E"/>
    <w:rsid w:val="68F153DC"/>
    <w:rsid w:val="69CF7BF8"/>
    <w:rsid w:val="69DE2E26"/>
    <w:rsid w:val="6A3356D1"/>
    <w:rsid w:val="6A9134F5"/>
    <w:rsid w:val="6B134FF6"/>
    <w:rsid w:val="6C9B76D5"/>
    <w:rsid w:val="6CA9147F"/>
    <w:rsid w:val="6E315622"/>
    <w:rsid w:val="6EE42C42"/>
    <w:rsid w:val="6F3B1A8C"/>
    <w:rsid w:val="6F8B3011"/>
    <w:rsid w:val="70151CCF"/>
    <w:rsid w:val="703E47DF"/>
    <w:rsid w:val="70903B6A"/>
    <w:rsid w:val="71374B56"/>
    <w:rsid w:val="71B849B1"/>
    <w:rsid w:val="71D451F0"/>
    <w:rsid w:val="725A431A"/>
    <w:rsid w:val="72D52FCE"/>
    <w:rsid w:val="753C37D8"/>
    <w:rsid w:val="756219DC"/>
    <w:rsid w:val="76B94BD8"/>
    <w:rsid w:val="76EB573A"/>
    <w:rsid w:val="7BC12D50"/>
    <w:rsid w:val="7BCA24F2"/>
    <w:rsid w:val="7C0376CB"/>
    <w:rsid w:val="7C104395"/>
    <w:rsid w:val="7C573566"/>
    <w:rsid w:val="7C7C1AB8"/>
    <w:rsid w:val="7CB25CCE"/>
    <w:rsid w:val="7D7358BD"/>
    <w:rsid w:val="7DA02C53"/>
    <w:rsid w:val="7E8A22B5"/>
    <w:rsid w:val="7EBA55F0"/>
    <w:rsid w:val="7ED4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name="toc 1"/>
    <w:lsdException w:qFormat="1" w:uiPriority="39" w:name="toc 2"/>
    <w:lsdException w:qFormat="1" w:uiPriority="39" w:name="toc 3"/>
    <w:lsdException w:unhideWhenUsed="0" w:uiPriority="0" w:semiHidden="0" w:name="toc 4"/>
    <w:lsdException w:qFormat="1"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0" w:semiHidden="0" w:name="annotation reference"/>
    <w:lsdException w:unhideWhenUsed="0" w:uiPriority="0" w:semiHidden="0" w:name="line number"/>
    <w:lsdException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autoRedefine/>
    <w:qFormat/>
    <w:uiPriority w:val="9"/>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0"/>
    <w:pPr>
      <w:keepNext/>
      <w:keepLines/>
      <w:spacing w:before="260" w:after="260" w:line="416" w:lineRule="auto"/>
      <w:outlineLvl w:val="1"/>
    </w:pPr>
    <w:rPr>
      <w:rFonts w:ascii="Cambria" w:hAnsi="Cambria"/>
      <w:b/>
      <w:bCs/>
      <w:sz w:val="32"/>
      <w:szCs w:val="32"/>
    </w:rPr>
  </w:style>
  <w:style w:type="paragraph" w:styleId="5">
    <w:name w:val="heading 3"/>
    <w:basedOn w:val="1"/>
    <w:next w:val="1"/>
    <w:autoRedefine/>
    <w:unhideWhenUsed/>
    <w:qFormat/>
    <w:uiPriority w:val="0"/>
    <w:pPr>
      <w:keepNext/>
      <w:keepLines/>
      <w:spacing w:before="260" w:after="260" w:line="413" w:lineRule="auto"/>
      <w:outlineLvl w:val="2"/>
    </w:pPr>
    <w:rPr>
      <w:b/>
      <w:sz w:val="32"/>
    </w:rPr>
  </w:style>
  <w:style w:type="character" w:default="1" w:styleId="23">
    <w:name w:val="Default Paragraph Font"/>
    <w:autoRedefine/>
    <w:semiHidden/>
    <w:unhideWhenUsed/>
    <w:qFormat/>
    <w:uiPriority w:val="1"/>
  </w:style>
  <w:style w:type="table" w:default="1" w:styleId="21">
    <w:name w:val="Normal Table"/>
    <w:autoRedefine/>
    <w:semiHidden/>
    <w:unhideWhenUsed/>
    <w:qFormat/>
    <w:uiPriority w:val="99"/>
    <w:tblPr>
      <w:tblCellMar>
        <w:top w:w="0" w:type="dxa"/>
        <w:left w:w="108" w:type="dxa"/>
        <w:bottom w:w="0" w:type="dxa"/>
        <w:right w:w="108" w:type="dxa"/>
      </w:tblCellMar>
    </w:tblPr>
  </w:style>
  <w:style w:type="paragraph" w:customStyle="1" w:styleId="2">
    <w:name w:val="Default"/>
    <w:autoRedefine/>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styleId="6">
    <w:name w:val="Normal Indent"/>
    <w:basedOn w:val="1"/>
    <w:autoRedefine/>
    <w:qFormat/>
    <w:uiPriority w:val="99"/>
    <w:pPr>
      <w:spacing w:line="300" w:lineRule="auto"/>
      <w:ind w:firstLine="556"/>
    </w:pPr>
    <w:rPr>
      <w:rFonts w:ascii="仿宋_GB2312" w:hAnsi="Times New Roman" w:eastAsia="仿宋_GB2312" w:cs="仿宋_GB2312"/>
    </w:rPr>
  </w:style>
  <w:style w:type="paragraph" w:styleId="7">
    <w:name w:val="annotation text"/>
    <w:basedOn w:val="1"/>
    <w:autoRedefine/>
    <w:unhideWhenUsed/>
    <w:qFormat/>
    <w:uiPriority w:val="99"/>
    <w:pPr>
      <w:jc w:val="left"/>
    </w:pPr>
    <w:rPr>
      <w:rFonts w:ascii="Times New Roman" w:hAnsi="Times New Roman"/>
      <w:szCs w:val="32"/>
    </w:rPr>
  </w:style>
  <w:style w:type="paragraph" w:styleId="8">
    <w:name w:val="Body Text"/>
    <w:basedOn w:val="1"/>
    <w:next w:val="9"/>
    <w:autoRedefine/>
    <w:unhideWhenUsed/>
    <w:qFormat/>
    <w:uiPriority w:val="0"/>
    <w:pPr>
      <w:spacing w:after="120"/>
    </w:pPr>
  </w:style>
  <w:style w:type="paragraph" w:styleId="9">
    <w:name w:val="toc 5"/>
    <w:next w:val="1"/>
    <w:autoRedefine/>
    <w:qFormat/>
    <w:uiPriority w:val="0"/>
    <w:pPr>
      <w:widowControl w:val="0"/>
      <w:ind w:left="800" w:leftChars="800"/>
      <w:jc w:val="both"/>
    </w:pPr>
    <w:rPr>
      <w:rFonts w:ascii="Times New Roman" w:hAnsi="Times New Roman" w:eastAsia="方正仿宋_GBK" w:cs="Times New Roman"/>
      <w:kern w:val="2"/>
      <w:sz w:val="32"/>
      <w:szCs w:val="24"/>
      <w:lang w:val="en-US" w:eastAsia="zh-CN" w:bidi="ar-SA"/>
    </w:rPr>
  </w:style>
  <w:style w:type="paragraph" w:styleId="10">
    <w:name w:val="toc 3"/>
    <w:basedOn w:val="1"/>
    <w:next w:val="1"/>
    <w:autoRedefine/>
    <w:semiHidden/>
    <w:unhideWhenUsed/>
    <w:qFormat/>
    <w:uiPriority w:val="39"/>
    <w:pPr>
      <w:ind w:left="840" w:leftChars="400"/>
    </w:pPr>
  </w:style>
  <w:style w:type="paragraph" w:styleId="11">
    <w:name w:val="Body Text Indent 2"/>
    <w:basedOn w:val="1"/>
    <w:autoRedefine/>
    <w:semiHidden/>
    <w:unhideWhenUsed/>
    <w:qFormat/>
    <w:uiPriority w:val="99"/>
    <w:pPr>
      <w:spacing w:before="100" w:beforeAutospacing="1" w:after="100" w:afterAutospacing="1" w:line="480" w:lineRule="auto"/>
      <w:ind w:left="420" w:leftChars="200"/>
    </w:pPr>
    <w:rPr>
      <w:rFonts w:ascii="Times New Roman" w:hAnsi="Times New Roman" w:eastAsia="宋体"/>
      <w:szCs w:val="21"/>
    </w:rPr>
  </w:style>
  <w:style w:type="paragraph" w:styleId="12">
    <w:name w:val="endnote text"/>
    <w:basedOn w:val="1"/>
    <w:link w:val="39"/>
    <w:autoRedefine/>
    <w:qFormat/>
    <w:uiPriority w:val="0"/>
    <w:pPr>
      <w:snapToGrid w:val="0"/>
      <w:jc w:val="left"/>
    </w:pPr>
  </w:style>
  <w:style w:type="paragraph" w:styleId="13">
    <w:name w:val="Balloon Text"/>
    <w:basedOn w:val="1"/>
    <w:link w:val="35"/>
    <w:autoRedefine/>
    <w:qFormat/>
    <w:uiPriority w:val="0"/>
    <w:rPr>
      <w:sz w:val="18"/>
      <w:szCs w:val="18"/>
    </w:rPr>
  </w:style>
  <w:style w:type="paragraph" w:styleId="14">
    <w:name w:val="footer"/>
    <w:basedOn w:val="1"/>
    <w:autoRedefine/>
    <w:qFormat/>
    <w:uiPriority w:val="0"/>
    <w:pPr>
      <w:tabs>
        <w:tab w:val="center" w:pos="4153"/>
        <w:tab w:val="right" w:pos="8306"/>
      </w:tabs>
      <w:snapToGrid w:val="0"/>
      <w:jc w:val="left"/>
    </w:pPr>
    <w:rPr>
      <w:sz w:val="18"/>
    </w:rPr>
  </w:style>
  <w:style w:type="paragraph" w:styleId="15">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6">
    <w:name w:val="toc 1"/>
    <w:basedOn w:val="1"/>
    <w:next w:val="1"/>
    <w:autoRedefine/>
    <w:semiHidden/>
    <w:unhideWhenUsed/>
    <w:qFormat/>
    <w:uiPriority w:val="39"/>
  </w:style>
  <w:style w:type="paragraph" w:styleId="17">
    <w:name w:val="toc 2"/>
    <w:basedOn w:val="1"/>
    <w:next w:val="1"/>
    <w:autoRedefine/>
    <w:semiHidden/>
    <w:unhideWhenUsed/>
    <w:qFormat/>
    <w:uiPriority w:val="39"/>
    <w:pPr>
      <w:ind w:left="420" w:leftChars="200"/>
    </w:pPr>
  </w:style>
  <w:style w:type="paragraph" w:styleId="18">
    <w:name w:val="Normal (Web)"/>
    <w:basedOn w:val="1"/>
    <w:autoRedefine/>
    <w:qFormat/>
    <w:uiPriority w:val="0"/>
    <w:pPr>
      <w:spacing w:before="100" w:beforeAutospacing="1" w:after="100" w:afterAutospacing="1"/>
      <w:jc w:val="left"/>
    </w:pPr>
    <w:rPr>
      <w:rFonts w:cs="Times New Roman"/>
      <w:kern w:val="0"/>
      <w:sz w:val="24"/>
    </w:rPr>
  </w:style>
  <w:style w:type="paragraph" w:styleId="19">
    <w:name w:val="Body Text First Indent"/>
    <w:basedOn w:val="8"/>
    <w:autoRedefine/>
    <w:qFormat/>
    <w:uiPriority w:val="0"/>
    <w:pPr>
      <w:ind w:firstLine="420" w:firstLineChars="100"/>
    </w:pPr>
  </w:style>
  <w:style w:type="paragraph" w:styleId="20">
    <w:name w:val="Body Text First Indent 2"/>
    <w:basedOn w:val="1"/>
    <w:next w:val="1"/>
    <w:autoRedefine/>
    <w:qFormat/>
    <w:uiPriority w:val="0"/>
    <w:pPr>
      <w:ind w:firstLine="420" w:firstLineChars="200"/>
    </w:pPr>
    <w:rPr>
      <w:rFonts w:ascii="Times New Roman" w:hAnsi="Times New Roman"/>
    </w:r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endnote reference"/>
    <w:basedOn w:val="23"/>
    <w:autoRedefine/>
    <w:qFormat/>
    <w:uiPriority w:val="0"/>
    <w:rPr>
      <w:vertAlign w:val="superscript"/>
    </w:rPr>
  </w:style>
  <w:style w:type="paragraph" w:customStyle="1" w:styleId="25">
    <w:name w:val="_Style 5"/>
    <w:autoRedefine/>
    <w:qFormat/>
    <w:uiPriority w:val="0"/>
    <w:pPr>
      <w:widowControl w:val="0"/>
      <w:ind w:firstLine="200" w:firstLineChars="200"/>
      <w:jc w:val="both"/>
    </w:pPr>
    <w:rPr>
      <w:rFonts w:ascii="Times New Roman" w:hAnsi="Times New Roman" w:eastAsia="宋体" w:cs="Times New Roman"/>
      <w:kern w:val="2"/>
      <w:sz w:val="24"/>
      <w:lang w:val="en-US" w:eastAsia="zh-CN" w:bidi="ar-SA"/>
    </w:rPr>
  </w:style>
  <w:style w:type="paragraph" w:styleId="26">
    <w:name w:val="List Paragraph"/>
    <w:basedOn w:val="1"/>
    <w:autoRedefine/>
    <w:qFormat/>
    <w:uiPriority w:val="34"/>
    <w:pPr>
      <w:ind w:firstLine="420" w:firstLineChars="200"/>
    </w:pPr>
  </w:style>
  <w:style w:type="paragraph" w:styleId="27">
    <w:name w:val="No Spacing"/>
    <w:autoRedefine/>
    <w:qFormat/>
    <w:uiPriority w:val="0"/>
    <w:pPr>
      <w:adjustRightInd w:val="0"/>
      <w:snapToGrid w:val="0"/>
    </w:pPr>
    <w:rPr>
      <w:rFonts w:ascii="Tahoma" w:hAnsi="Tahoma" w:eastAsia="微软雅黑" w:cs="Times New Roman"/>
      <w:sz w:val="22"/>
      <w:szCs w:val="22"/>
      <w:lang w:val="en-US" w:eastAsia="zh-CN" w:bidi="ar-SA"/>
    </w:rPr>
  </w:style>
  <w:style w:type="paragraph" w:customStyle="1" w:styleId="28">
    <w:name w:val="二级标题"/>
    <w:basedOn w:val="29"/>
    <w:next w:val="8"/>
    <w:autoRedefine/>
    <w:qFormat/>
    <w:uiPriority w:val="0"/>
    <w:rPr>
      <w:rFonts w:ascii="Times New Roman" w:hAnsi="Times New Roman" w:eastAsia="仿宋"/>
      <w:b/>
      <w:sz w:val="24"/>
      <w:szCs w:val="24"/>
    </w:rPr>
  </w:style>
  <w:style w:type="paragraph" w:customStyle="1" w:styleId="29">
    <w:name w:val="一级标题"/>
    <w:basedOn w:val="3"/>
    <w:next w:val="4"/>
    <w:autoRedefine/>
    <w:qFormat/>
    <w:uiPriority w:val="0"/>
    <w:pPr>
      <w:spacing w:before="240" w:after="240" w:line="360" w:lineRule="exact"/>
    </w:pPr>
    <w:rPr>
      <w:rFonts w:eastAsia="黑体"/>
      <w:b w:val="0"/>
      <w:sz w:val="28"/>
    </w:rPr>
  </w:style>
  <w:style w:type="paragraph" w:customStyle="1" w:styleId="30">
    <w:name w:val="手册正文"/>
    <w:basedOn w:val="1"/>
    <w:autoRedefine/>
    <w:qFormat/>
    <w:uiPriority w:val="0"/>
    <w:pPr>
      <w:spacing w:beforeLines="50" w:afterLines="50" w:line="360" w:lineRule="exact"/>
      <w:ind w:left="992"/>
    </w:pPr>
    <w:rPr>
      <w:rFonts w:ascii="Cambria" w:hAnsi="Cambria" w:eastAsia="仿宋_GB2312"/>
      <w:sz w:val="24"/>
    </w:rPr>
  </w:style>
  <w:style w:type="paragraph" w:customStyle="1" w:styleId="31">
    <w:name w:val="三级标题"/>
    <w:basedOn w:val="1"/>
    <w:autoRedefine/>
    <w:qFormat/>
    <w:uiPriority w:val="0"/>
    <w:rPr>
      <w:rFonts w:ascii="Times New Roman" w:hAnsi="Times New Roman" w:eastAsia="仿宋"/>
      <w:kern w:val="0"/>
      <w:sz w:val="24"/>
    </w:rPr>
  </w:style>
  <w:style w:type="paragraph" w:customStyle="1" w:styleId="32">
    <w:name w:val="细则正文"/>
    <w:basedOn w:val="1"/>
    <w:autoRedefine/>
    <w:qFormat/>
    <w:uiPriority w:val="0"/>
    <w:pPr>
      <w:spacing w:line="360" w:lineRule="exact"/>
    </w:pPr>
    <w:rPr>
      <w:rFonts w:eastAsia="仿宋"/>
      <w:sz w:val="24"/>
    </w:rPr>
  </w:style>
  <w:style w:type="paragraph" w:customStyle="1" w:styleId="33">
    <w:name w:val="小四号正文"/>
    <w:basedOn w:val="1"/>
    <w:autoRedefine/>
    <w:qFormat/>
    <w:uiPriority w:val="0"/>
    <w:pPr>
      <w:spacing w:line="360" w:lineRule="auto"/>
      <w:ind w:firstLine="200" w:firstLineChars="200"/>
    </w:pPr>
    <w:rPr>
      <w:sz w:val="24"/>
    </w:rPr>
  </w:style>
  <w:style w:type="paragraph" w:customStyle="1" w:styleId="34">
    <w:name w:val="WPSOffice手动目录 1"/>
    <w:autoRedefine/>
    <w:qFormat/>
    <w:uiPriority w:val="0"/>
    <w:rPr>
      <w:rFonts w:ascii="Times New Roman" w:hAnsi="Times New Roman" w:eastAsia="宋体" w:cs="Times New Roman"/>
      <w:lang w:val="en-US" w:eastAsia="zh-CN" w:bidi="ar-SA"/>
    </w:rPr>
  </w:style>
  <w:style w:type="character" w:customStyle="1" w:styleId="35">
    <w:name w:val="批注框文本 字符"/>
    <w:basedOn w:val="23"/>
    <w:link w:val="13"/>
    <w:autoRedefine/>
    <w:qFormat/>
    <w:uiPriority w:val="0"/>
    <w:rPr>
      <w:rFonts w:asciiTheme="minorHAnsi" w:hAnsiTheme="minorHAnsi" w:eastAsiaTheme="minorEastAsia" w:cstheme="minorBidi"/>
      <w:kern w:val="2"/>
      <w:sz w:val="18"/>
      <w:szCs w:val="18"/>
    </w:rPr>
  </w:style>
  <w:style w:type="paragraph" w:customStyle="1" w:styleId="36">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37">
    <w:name w:val="样式1"/>
    <w:basedOn w:val="1"/>
    <w:autoRedefine/>
    <w:qFormat/>
    <w:uiPriority w:val="0"/>
    <w:pPr>
      <w:ind w:firstLine="640" w:firstLineChars="200"/>
      <w:jc w:val="left"/>
    </w:pPr>
    <w:rPr>
      <w:rFonts w:hint="eastAsia" w:ascii="仿宋" w:hAnsi="仿宋" w:eastAsia="仿宋" w:cs="仿宋"/>
      <w:sz w:val="28"/>
      <w:szCs w:val="28"/>
    </w:rPr>
  </w:style>
  <w:style w:type="paragraph" w:customStyle="1" w:styleId="38">
    <w:name w:val="WPSOffice手动目录 3"/>
    <w:autoRedefine/>
    <w:qFormat/>
    <w:uiPriority w:val="0"/>
    <w:pPr>
      <w:ind w:left="400" w:leftChars="400"/>
    </w:pPr>
    <w:rPr>
      <w:rFonts w:ascii="Times New Roman" w:hAnsi="Times New Roman" w:eastAsia="宋体" w:cs="Times New Roman"/>
      <w:lang w:val="en-US" w:eastAsia="zh-CN" w:bidi="ar-SA"/>
    </w:rPr>
  </w:style>
  <w:style w:type="character" w:customStyle="1" w:styleId="39">
    <w:name w:val="尾注文本 字符"/>
    <w:basedOn w:val="23"/>
    <w:link w:val="12"/>
    <w:autoRedefine/>
    <w:qFormat/>
    <w:uiPriority w:val="0"/>
    <w:rPr>
      <w:rFonts w:asciiTheme="minorHAnsi" w:hAnsiTheme="minorHAnsi" w:eastAsiaTheme="minorEastAsia" w:cstheme="minorBidi"/>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pn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47FED0-7DFF-43DB-BE99-E2D1F273AF43}">
  <ds:schemaRefs/>
</ds:datastoreItem>
</file>

<file path=docProps/app.xml><?xml version="1.0" encoding="utf-8"?>
<Properties xmlns="http://schemas.openxmlformats.org/officeDocument/2006/extended-properties" xmlns:vt="http://schemas.openxmlformats.org/officeDocument/2006/docPropsVTypes">
  <Template>Normal.dotm</Template>
  <Pages>51</Pages>
  <Words>19868</Words>
  <Characters>20893</Characters>
  <Lines>146</Lines>
  <Paragraphs>41</Paragraphs>
  <TotalTime>21</TotalTime>
  <ScaleCrop>false</ScaleCrop>
  <LinksUpToDate>false</LinksUpToDate>
  <CharactersWithSpaces>21595</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2024-01-26T02:24:00Z</dcterms:created>
  <dc:creator>xb21cn</dc:creator>
  <cp:lastModifiedBy>MARK</cp:lastModifiedBy>
  <cp:lastPrinted>2024-07-01T09:21:00Z</cp:lastPrinted>
  <dcterms:modified xsi:type="dcterms:W3CDTF">2024-07-03T02:54:01Z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34E03061465B401DBE7545EF2CD51EA9_13</vt:lpwstr>
  </property>
</Properties>
</file>